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AA35" w14:textId="77777777" w:rsidR="00DB170A" w:rsidRPr="002C6DD7" w:rsidRDefault="00C3292F" w:rsidP="00DB170A">
      <w:pPr>
        <w:spacing w:after="0" w:line="240" w:lineRule="auto"/>
        <w:jc w:val="center"/>
        <w:rPr>
          <w:rFonts w:ascii="Times New Roman" w:hAnsi="Times New Roman" w:cs="Times New Roman"/>
          <w:b/>
          <w:sz w:val="28"/>
          <w:szCs w:val="28"/>
        </w:rPr>
      </w:pPr>
      <w:r w:rsidRPr="002C6DD7">
        <w:rPr>
          <w:rFonts w:ascii="Times New Roman" w:hAnsi="Times New Roman" w:cs="Times New Roman"/>
          <w:b/>
          <w:sz w:val="28"/>
          <w:szCs w:val="28"/>
        </w:rPr>
        <w:t>S</w:t>
      </w:r>
      <w:r w:rsidR="00DB170A" w:rsidRPr="002C6DD7">
        <w:rPr>
          <w:rFonts w:ascii="Times New Roman" w:hAnsi="Times New Roman" w:cs="Times New Roman"/>
          <w:b/>
          <w:sz w:val="28"/>
          <w:szCs w:val="28"/>
        </w:rPr>
        <w:t xml:space="preserve">iN </w:t>
      </w:r>
      <w:r w:rsidRPr="002C6DD7">
        <w:rPr>
          <w:rFonts w:ascii="Times New Roman" w:hAnsi="Times New Roman" w:cs="Times New Roman"/>
          <w:b/>
          <w:sz w:val="28"/>
          <w:szCs w:val="28"/>
        </w:rPr>
        <w:t>F</w:t>
      </w:r>
      <w:r w:rsidR="00DB170A" w:rsidRPr="002C6DD7">
        <w:rPr>
          <w:rFonts w:ascii="Times New Roman" w:hAnsi="Times New Roman" w:cs="Times New Roman"/>
          <w:b/>
          <w:sz w:val="28"/>
          <w:szCs w:val="28"/>
        </w:rPr>
        <w:t xml:space="preserve">ilms </w:t>
      </w:r>
      <w:r w:rsidRPr="002C6DD7">
        <w:rPr>
          <w:rFonts w:ascii="Times New Roman" w:hAnsi="Times New Roman" w:cs="Times New Roman"/>
          <w:b/>
          <w:sz w:val="28"/>
          <w:szCs w:val="28"/>
        </w:rPr>
        <w:t>G</w:t>
      </w:r>
      <w:r w:rsidR="00DB170A" w:rsidRPr="002C6DD7">
        <w:rPr>
          <w:rFonts w:ascii="Times New Roman" w:hAnsi="Times New Roman" w:cs="Times New Roman"/>
          <w:b/>
          <w:sz w:val="28"/>
          <w:szCs w:val="28"/>
        </w:rPr>
        <w:t xml:space="preserve">rown in </w:t>
      </w:r>
      <w:r w:rsidRPr="002C6DD7">
        <w:rPr>
          <w:rFonts w:ascii="Times New Roman" w:hAnsi="Times New Roman" w:cs="Times New Roman"/>
          <w:b/>
          <w:sz w:val="28"/>
          <w:szCs w:val="28"/>
        </w:rPr>
        <w:t>P</w:t>
      </w:r>
      <w:r w:rsidR="00DB170A" w:rsidRPr="002C6DD7">
        <w:rPr>
          <w:rFonts w:ascii="Times New Roman" w:hAnsi="Times New Roman" w:cs="Times New Roman"/>
          <w:b/>
          <w:sz w:val="28"/>
          <w:szCs w:val="28"/>
        </w:rPr>
        <w:t xml:space="preserve">roduction </w:t>
      </w:r>
      <w:r w:rsidRPr="002C6DD7">
        <w:rPr>
          <w:rFonts w:ascii="Times New Roman" w:hAnsi="Times New Roman" w:cs="Times New Roman"/>
          <w:b/>
          <w:sz w:val="28"/>
          <w:szCs w:val="28"/>
        </w:rPr>
        <w:t>S</w:t>
      </w:r>
      <w:r w:rsidR="00DB170A" w:rsidRPr="002C6DD7">
        <w:rPr>
          <w:rFonts w:ascii="Times New Roman" w:hAnsi="Times New Roman" w:cs="Times New Roman"/>
          <w:b/>
          <w:sz w:val="28"/>
          <w:szCs w:val="28"/>
        </w:rPr>
        <w:t xml:space="preserve">cale MOCVD </w:t>
      </w:r>
      <w:r w:rsidRPr="002C6DD7">
        <w:rPr>
          <w:rFonts w:ascii="Times New Roman" w:hAnsi="Times New Roman" w:cs="Times New Roman"/>
          <w:b/>
          <w:sz w:val="28"/>
          <w:szCs w:val="28"/>
        </w:rPr>
        <w:t>R</w:t>
      </w:r>
      <w:r w:rsidR="00DB170A" w:rsidRPr="002C6DD7">
        <w:rPr>
          <w:rFonts w:ascii="Times New Roman" w:hAnsi="Times New Roman" w:cs="Times New Roman"/>
          <w:b/>
          <w:sz w:val="28"/>
          <w:szCs w:val="28"/>
        </w:rPr>
        <w:t xml:space="preserve">eactor for </w:t>
      </w:r>
      <w:r w:rsidRPr="002C6DD7">
        <w:rPr>
          <w:rFonts w:ascii="Times New Roman" w:hAnsi="Times New Roman" w:cs="Times New Roman"/>
          <w:b/>
          <w:sz w:val="28"/>
          <w:szCs w:val="28"/>
        </w:rPr>
        <w:t>P</w:t>
      </w:r>
      <w:r w:rsidR="00DB170A" w:rsidRPr="002C6DD7">
        <w:rPr>
          <w:rFonts w:ascii="Times New Roman" w:hAnsi="Times New Roman" w:cs="Times New Roman"/>
          <w:b/>
          <w:sz w:val="28"/>
          <w:szCs w:val="28"/>
        </w:rPr>
        <w:t xml:space="preserve">assivation of III-nitride </w:t>
      </w:r>
      <w:r w:rsidRPr="002C6DD7">
        <w:rPr>
          <w:rFonts w:ascii="Times New Roman" w:hAnsi="Times New Roman" w:cs="Times New Roman"/>
          <w:b/>
          <w:sz w:val="28"/>
          <w:szCs w:val="28"/>
        </w:rPr>
        <w:t>S</w:t>
      </w:r>
      <w:r w:rsidR="00DB170A" w:rsidRPr="002C6DD7">
        <w:rPr>
          <w:rFonts w:ascii="Times New Roman" w:hAnsi="Times New Roman" w:cs="Times New Roman"/>
          <w:b/>
          <w:sz w:val="28"/>
          <w:szCs w:val="28"/>
        </w:rPr>
        <w:t>tructures</w:t>
      </w:r>
    </w:p>
    <w:p w14:paraId="4A8E6CB9" w14:textId="77777777" w:rsidR="000D0989" w:rsidRPr="002C6DD7" w:rsidRDefault="000D0989" w:rsidP="00DB170A">
      <w:pPr>
        <w:spacing w:after="0" w:line="240" w:lineRule="auto"/>
        <w:jc w:val="center"/>
        <w:rPr>
          <w:rFonts w:ascii="Times New Roman" w:hAnsi="Times New Roman" w:cs="Times New Roman"/>
          <w:b/>
          <w:sz w:val="28"/>
          <w:szCs w:val="28"/>
        </w:rPr>
      </w:pPr>
    </w:p>
    <w:p w14:paraId="54EDDB42" w14:textId="77777777" w:rsidR="00DB170A" w:rsidRPr="002C6DD7" w:rsidRDefault="00DB170A" w:rsidP="00DB170A">
      <w:pPr>
        <w:spacing w:after="0" w:line="240" w:lineRule="auto"/>
        <w:jc w:val="center"/>
        <w:rPr>
          <w:rFonts w:ascii="Times New Roman" w:hAnsi="Times New Roman" w:cs="Times New Roman"/>
          <w:sz w:val="24"/>
          <w:szCs w:val="24"/>
        </w:rPr>
      </w:pPr>
      <w:r w:rsidRPr="002C6DD7">
        <w:rPr>
          <w:rFonts w:ascii="Times New Roman" w:hAnsi="Times New Roman" w:cs="Times New Roman"/>
          <w:sz w:val="24"/>
          <w:szCs w:val="24"/>
        </w:rPr>
        <w:t>O. Laboutin, F. Kaess, C.-K. Kao, H. Marchand</w:t>
      </w:r>
    </w:p>
    <w:p w14:paraId="44015BF4" w14:textId="77777777" w:rsidR="00DB170A" w:rsidRPr="002C6DD7" w:rsidRDefault="00DB170A" w:rsidP="00DB170A">
      <w:pPr>
        <w:spacing w:after="0" w:line="240" w:lineRule="auto"/>
        <w:jc w:val="center"/>
        <w:rPr>
          <w:rFonts w:ascii="Times New Roman" w:hAnsi="Times New Roman" w:cs="Times New Roman"/>
          <w:sz w:val="24"/>
          <w:szCs w:val="24"/>
        </w:rPr>
      </w:pPr>
    </w:p>
    <w:p w14:paraId="0331657A" w14:textId="77777777" w:rsidR="00DB170A" w:rsidRPr="002C6DD7" w:rsidRDefault="00DB170A" w:rsidP="00F028B1">
      <w:pPr>
        <w:spacing w:after="0" w:line="240" w:lineRule="auto"/>
        <w:rPr>
          <w:rFonts w:ascii="Times New Roman" w:hAnsi="Times New Roman" w:cs="Times New Roman"/>
          <w:sz w:val="20"/>
          <w:szCs w:val="20"/>
        </w:rPr>
      </w:pPr>
      <w:r w:rsidRPr="002C6DD7">
        <w:rPr>
          <w:rFonts w:ascii="Times New Roman" w:hAnsi="Times New Roman" w:cs="Times New Roman"/>
          <w:sz w:val="20"/>
          <w:szCs w:val="20"/>
        </w:rPr>
        <w:t xml:space="preserve">IQE MA, 200 John Hancock Rd. Taunton, MA 02780, </w:t>
      </w:r>
      <w:hyperlink r:id="rId8" w:history="1">
        <w:r w:rsidRPr="002C6DD7">
          <w:rPr>
            <w:rStyle w:val="Hyperlink"/>
            <w:rFonts w:ascii="Times New Roman" w:hAnsi="Times New Roman" w:cs="Times New Roman"/>
            <w:sz w:val="20"/>
            <w:szCs w:val="20"/>
          </w:rPr>
          <w:t>olaboutin@iqep.com</w:t>
        </w:r>
      </w:hyperlink>
      <w:r w:rsidRPr="002C6DD7">
        <w:rPr>
          <w:rFonts w:ascii="Times New Roman" w:hAnsi="Times New Roman" w:cs="Times New Roman"/>
          <w:sz w:val="20"/>
          <w:szCs w:val="20"/>
        </w:rPr>
        <w:t>, Phone: 508-824-6696</w:t>
      </w:r>
    </w:p>
    <w:p w14:paraId="190EB7E3" w14:textId="77777777" w:rsidR="00F028B1" w:rsidRPr="002C6DD7" w:rsidRDefault="00F028B1" w:rsidP="00F028B1">
      <w:pPr>
        <w:spacing w:after="0" w:line="240" w:lineRule="auto"/>
        <w:jc w:val="center"/>
        <w:rPr>
          <w:rFonts w:ascii="Times New Roman" w:hAnsi="Times New Roman" w:cs="Times New Roman"/>
          <w:sz w:val="20"/>
          <w:szCs w:val="20"/>
        </w:rPr>
      </w:pPr>
    </w:p>
    <w:p w14:paraId="64B14CA4" w14:textId="77777777" w:rsidR="00DB170A" w:rsidRPr="002C6DD7" w:rsidRDefault="00F028B1" w:rsidP="00F028B1">
      <w:pPr>
        <w:spacing w:after="0" w:line="240" w:lineRule="auto"/>
        <w:jc w:val="center"/>
        <w:rPr>
          <w:rFonts w:ascii="Times New Roman" w:hAnsi="Times New Roman" w:cs="Times New Roman"/>
          <w:b/>
          <w:sz w:val="20"/>
          <w:szCs w:val="20"/>
        </w:rPr>
      </w:pPr>
      <w:r w:rsidRPr="002C6DD7">
        <w:rPr>
          <w:rFonts w:ascii="Times New Roman" w:hAnsi="Times New Roman" w:cs="Times New Roman"/>
          <w:b/>
          <w:sz w:val="20"/>
          <w:szCs w:val="20"/>
        </w:rPr>
        <w:t xml:space="preserve">Keywords: </w:t>
      </w:r>
      <w:r w:rsidR="00F550FA" w:rsidRPr="002C6DD7">
        <w:rPr>
          <w:rFonts w:ascii="Times New Roman" w:hAnsi="Times New Roman" w:cs="Times New Roman"/>
          <w:b/>
          <w:sz w:val="20"/>
          <w:szCs w:val="20"/>
        </w:rPr>
        <w:t xml:space="preserve">in-situ </w:t>
      </w:r>
      <w:r w:rsidRPr="002C6DD7">
        <w:rPr>
          <w:rFonts w:ascii="Times New Roman" w:hAnsi="Times New Roman" w:cs="Times New Roman"/>
          <w:b/>
          <w:sz w:val="20"/>
          <w:szCs w:val="20"/>
        </w:rPr>
        <w:t xml:space="preserve">SiN, </w:t>
      </w:r>
      <w:r w:rsidR="00753D8D" w:rsidRPr="002C6DD7">
        <w:rPr>
          <w:rFonts w:ascii="Times New Roman" w:hAnsi="Times New Roman" w:cs="Times New Roman"/>
          <w:b/>
          <w:sz w:val="20"/>
          <w:szCs w:val="20"/>
        </w:rPr>
        <w:t xml:space="preserve">MOCVD, </w:t>
      </w:r>
      <w:r w:rsidRPr="002C6DD7">
        <w:rPr>
          <w:rFonts w:ascii="Times New Roman" w:hAnsi="Times New Roman" w:cs="Times New Roman"/>
          <w:b/>
          <w:sz w:val="20"/>
          <w:szCs w:val="20"/>
        </w:rPr>
        <w:t>III-nitrides, HEMT</w:t>
      </w:r>
    </w:p>
    <w:p w14:paraId="00D623DF" w14:textId="77777777" w:rsidR="00DB170A" w:rsidRPr="002C6DD7" w:rsidRDefault="00DB170A" w:rsidP="00F028B1">
      <w:pPr>
        <w:spacing w:after="0" w:line="240" w:lineRule="auto"/>
        <w:rPr>
          <w:rFonts w:ascii="Times New Roman" w:hAnsi="Times New Roman" w:cs="Times New Roman"/>
          <w:b/>
          <w:sz w:val="20"/>
          <w:szCs w:val="20"/>
        </w:rPr>
      </w:pPr>
    </w:p>
    <w:p w14:paraId="322AD1E4" w14:textId="77777777" w:rsidR="00F028B1" w:rsidRPr="002C6DD7" w:rsidRDefault="00F028B1" w:rsidP="00F028B1">
      <w:pPr>
        <w:spacing w:after="0" w:line="240" w:lineRule="auto"/>
        <w:rPr>
          <w:rFonts w:ascii="Times New Roman" w:hAnsi="Times New Roman" w:cs="Times New Roman"/>
          <w:b/>
          <w:sz w:val="20"/>
          <w:szCs w:val="20"/>
        </w:rPr>
        <w:sectPr w:rsidR="00F028B1" w:rsidRPr="002C6DD7" w:rsidSect="00DB170A">
          <w:pgSz w:w="12240" w:h="15840" w:code="1"/>
          <w:pgMar w:top="1440" w:right="1008" w:bottom="1440" w:left="1008" w:header="720" w:footer="720" w:gutter="0"/>
          <w:cols w:space="720"/>
          <w:docGrid w:linePitch="360"/>
        </w:sectPr>
      </w:pPr>
    </w:p>
    <w:p w14:paraId="2FC2F44B" w14:textId="77777777" w:rsidR="00F028B1" w:rsidRPr="002C6DD7" w:rsidRDefault="00F028B1" w:rsidP="00F028B1">
      <w:pPr>
        <w:spacing w:after="0" w:line="240" w:lineRule="auto"/>
        <w:rPr>
          <w:rFonts w:ascii="Times New Roman" w:hAnsi="Times New Roman" w:cs="Times New Roman"/>
          <w:b/>
          <w:sz w:val="20"/>
          <w:szCs w:val="20"/>
        </w:rPr>
      </w:pPr>
      <w:r w:rsidRPr="002C6DD7">
        <w:rPr>
          <w:rFonts w:ascii="Times New Roman" w:hAnsi="Times New Roman" w:cs="Times New Roman"/>
          <w:b/>
          <w:sz w:val="20"/>
          <w:szCs w:val="20"/>
        </w:rPr>
        <w:t>Abstract</w:t>
      </w:r>
    </w:p>
    <w:p w14:paraId="6522A5C4" w14:textId="44D4F89A" w:rsidR="00F028B1" w:rsidRPr="002C6DD7" w:rsidRDefault="00F028B1" w:rsidP="00F9394D">
      <w:pPr>
        <w:spacing w:after="0" w:line="240" w:lineRule="auto"/>
        <w:ind w:firstLine="202"/>
        <w:jc w:val="both"/>
        <w:rPr>
          <w:rFonts w:ascii="Times New Roman" w:hAnsi="Times New Roman" w:cs="Times New Roman"/>
          <w:b/>
          <w:sz w:val="20"/>
          <w:szCs w:val="20"/>
        </w:rPr>
      </w:pPr>
      <w:r w:rsidRPr="002C6DD7">
        <w:rPr>
          <w:rFonts w:ascii="Times New Roman" w:hAnsi="Times New Roman" w:cs="Times New Roman"/>
          <w:b/>
          <w:sz w:val="20"/>
          <w:szCs w:val="20"/>
        </w:rPr>
        <w:t xml:space="preserve">SiN films were grown in a production scale </w:t>
      </w:r>
      <w:r w:rsidR="00590720" w:rsidRPr="002C6DD7">
        <w:rPr>
          <w:rFonts w:ascii="Times New Roman" w:hAnsi="Times New Roman" w:cs="Times New Roman"/>
          <w:b/>
          <w:sz w:val="20"/>
          <w:szCs w:val="20"/>
        </w:rPr>
        <w:t>vertical</w:t>
      </w:r>
      <w:r w:rsidR="00491D92" w:rsidRPr="002C6DD7">
        <w:rPr>
          <w:rFonts w:ascii="Times New Roman" w:hAnsi="Times New Roman" w:cs="Times New Roman"/>
          <w:b/>
          <w:color w:val="FF0000"/>
          <w:sz w:val="20"/>
          <w:szCs w:val="20"/>
        </w:rPr>
        <w:t xml:space="preserve"> </w:t>
      </w:r>
      <w:r w:rsidRPr="002C6DD7">
        <w:rPr>
          <w:rFonts w:ascii="Times New Roman" w:hAnsi="Times New Roman" w:cs="Times New Roman"/>
          <w:b/>
          <w:sz w:val="20"/>
          <w:szCs w:val="20"/>
        </w:rPr>
        <w:t>MOCVD reactor</w:t>
      </w:r>
      <w:r w:rsidR="000B2EA7" w:rsidRPr="002C6DD7">
        <w:rPr>
          <w:rFonts w:ascii="Times New Roman" w:hAnsi="Times New Roman" w:cs="Times New Roman"/>
          <w:b/>
          <w:sz w:val="20"/>
          <w:szCs w:val="20"/>
        </w:rPr>
        <w:t xml:space="preserve"> and studied for in-situ passivation of III-nitride HEMT structures</w:t>
      </w:r>
      <w:r w:rsidRPr="002C6DD7">
        <w:rPr>
          <w:rFonts w:ascii="Times New Roman" w:hAnsi="Times New Roman" w:cs="Times New Roman"/>
          <w:b/>
          <w:sz w:val="20"/>
          <w:szCs w:val="20"/>
        </w:rPr>
        <w:t>.</w:t>
      </w:r>
      <w:r w:rsidR="001F56AD" w:rsidRPr="002C6DD7">
        <w:rPr>
          <w:rFonts w:ascii="Times New Roman" w:hAnsi="Times New Roman" w:cs="Times New Roman"/>
          <w:b/>
          <w:sz w:val="20"/>
          <w:szCs w:val="20"/>
        </w:rPr>
        <w:t xml:space="preserve"> The SiN was near-stoichiometric in composition and uniform in thickness across </w:t>
      </w:r>
      <w:r w:rsidR="00491D92" w:rsidRPr="002C6DD7">
        <w:rPr>
          <w:rFonts w:ascii="Times New Roman" w:hAnsi="Times New Roman" w:cs="Times New Roman"/>
          <w:b/>
          <w:sz w:val="20"/>
          <w:szCs w:val="20"/>
        </w:rPr>
        <w:t>4</w:t>
      </w:r>
      <w:r w:rsidR="002C6DD7">
        <w:rPr>
          <w:rFonts w:ascii="Times New Roman" w:hAnsi="Times New Roman" w:cs="Times New Roman"/>
          <w:b/>
          <w:sz w:val="20"/>
          <w:szCs w:val="20"/>
        </w:rPr>
        <w:t>-</w:t>
      </w:r>
      <w:r w:rsidR="00491D92" w:rsidRPr="002C6DD7">
        <w:rPr>
          <w:rFonts w:ascii="Times New Roman" w:hAnsi="Times New Roman" w:cs="Times New Roman"/>
          <w:b/>
          <w:sz w:val="20"/>
          <w:szCs w:val="20"/>
        </w:rPr>
        <w:t>, 6</w:t>
      </w:r>
      <w:r w:rsidR="002C6DD7">
        <w:rPr>
          <w:rFonts w:ascii="Times New Roman" w:hAnsi="Times New Roman" w:cs="Times New Roman"/>
          <w:b/>
          <w:sz w:val="20"/>
          <w:szCs w:val="20"/>
        </w:rPr>
        <w:t>-</w:t>
      </w:r>
      <w:r w:rsidR="00491D92" w:rsidRPr="002C6DD7">
        <w:rPr>
          <w:rFonts w:ascii="Times New Roman" w:hAnsi="Times New Roman" w:cs="Times New Roman"/>
          <w:b/>
          <w:sz w:val="20"/>
          <w:szCs w:val="20"/>
        </w:rPr>
        <w:t xml:space="preserve"> and 8</w:t>
      </w:r>
      <w:r w:rsidR="002C6DD7">
        <w:rPr>
          <w:rFonts w:ascii="Times New Roman" w:hAnsi="Times New Roman" w:cs="Times New Roman"/>
          <w:b/>
          <w:sz w:val="20"/>
          <w:szCs w:val="20"/>
        </w:rPr>
        <w:t>-</w:t>
      </w:r>
      <w:r w:rsidR="00491D92" w:rsidRPr="002C6DD7">
        <w:rPr>
          <w:rFonts w:ascii="Times New Roman" w:hAnsi="Times New Roman" w:cs="Times New Roman"/>
          <w:b/>
          <w:sz w:val="20"/>
          <w:szCs w:val="20"/>
        </w:rPr>
        <w:t xml:space="preserve">inch </w:t>
      </w:r>
      <w:r w:rsidR="001F56AD" w:rsidRPr="002C6DD7">
        <w:rPr>
          <w:rFonts w:ascii="Times New Roman" w:hAnsi="Times New Roman" w:cs="Times New Roman"/>
          <w:b/>
          <w:sz w:val="20"/>
          <w:szCs w:val="20"/>
        </w:rPr>
        <w:t xml:space="preserve">diameter substrates. </w:t>
      </w:r>
      <w:r w:rsidR="003D5A89" w:rsidRPr="002C6DD7">
        <w:rPr>
          <w:rFonts w:ascii="Times New Roman" w:hAnsi="Times New Roman" w:cs="Times New Roman"/>
          <w:b/>
          <w:sz w:val="20"/>
          <w:szCs w:val="20"/>
        </w:rPr>
        <w:t xml:space="preserve">Its surface exhibited low roughness of </w:t>
      </w:r>
      <w:r w:rsidR="00A23E71" w:rsidRPr="002C6DD7">
        <w:rPr>
          <w:rFonts w:ascii="Times New Roman" w:hAnsi="Times New Roman" w:cs="Times New Roman"/>
          <w:b/>
          <w:sz w:val="20"/>
          <w:szCs w:val="20"/>
        </w:rPr>
        <w:t xml:space="preserve">about </w:t>
      </w:r>
      <w:r w:rsidR="003D5A89" w:rsidRPr="002C6DD7">
        <w:rPr>
          <w:rFonts w:ascii="Times New Roman" w:hAnsi="Times New Roman" w:cs="Times New Roman"/>
          <w:b/>
          <w:sz w:val="20"/>
          <w:szCs w:val="20"/>
        </w:rPr>
        <w:t>0.3nm when the films were grown using H</w:t>
      </w:r>
      <w:r w:rsidR="003D5A89" w:rsidRPr="002C6DD7">
        <w:rPr>
          <w:rFonts w:ascii="Times New Roman" w:hAnsi="Times New Roman" w:cs="Times New Roman"/>
          <w:b/>
          <w:sz w:val="20"/>
          <w:szCs w:val="20"/>
          <w:vertAlign w:val="subscript"/>
        </w:rPr>
        <w:t>2</w:t>
      </w:r>
      <w:r w:rsidR="003D5A89" w:rsidRPr="002C6DD7">
        <w:rPr>
          <w:rFonts w:ascii="Times New Roman" w:hAnsi="Times New Roman" w:cs="Times New Roman"/>
          <w:b/>
          <w:sz w:val="20"/>
          <w:szCs w:val="20"/>
        </w:rPr>
        <w:t xml:space="preserve"> carrier gas. </w:t>
      </w:r>
      <w:r w:rsidR="00E95B38" w:rsidRPr="002C6DD7">
        <w:rPr>
          <w:rFonts w:ascii="Times New Roman" w:hAnsi="Times New Roman" w:cs="Times New Roman"/>
          <w:b/>
          <w:sz w:val="20"/>
          <w:szCs w:val="20"/>
        </w:rPr>
        <w:t>C</w:t>
      </w:r>
      <w:r w:rsidR="001F56AD" w:rsidRPr="002C6DD7">
        <w:rPr>
          <w:rFonts w:ascii="Times New Roman" w:hAnsi="Times New Roman" w:cs="Times New Roman"/>
          <w:b/>
          <w:sz w:val="20"/>
          <w:szCs w:val="20"/>
        </w:rPr>
        <w:t xml:space="preserve">ontamination of the SiN </w:t>
      </w:r>
      <w:r w:rsidR="0002147C" w:rsidRPr="002C6DD7">
        <w:rPr>
          <w:rFonts w:ascii="Times New Roman" w:hAnsi="Times New Roman" w:cs="Times New Roman"/>
          <w:b/>
          <w:sz w:val="20"/>
          <w:szCs w:val="20"/>
        </w:rPr>
        <w:t>with Al</w:t>
      </w:r>
      <w:r w:rsidR="00A23E71" w:rsidRPr="002C6DD7">
        <w:rPr>
          <w:rFonts w:ascii="Times New Roman" w:hAnsi="Times New Roman" w:cs="Times New Roman"/>
          <w:b/>
          <w:sz w:val="20"/>
          <w:szCs w:val="20"/>
        </w:rPr>
        <w:t xml:space="preserve"> and Ga elements</w:t>
      </w:r>
      <w:r w:rsidR="003D5A89" w:rsidRPr="002C6DD7">
        <w:rPr>
          <w:rFonts w:ascii="Times New Roman" w:hAnsi="Times New Roman" w:cs="Times New Roman"/>
          <w:b/>
          <w:sz w:val="20"/>
          <w:szCs w:val="20"/>
        </w:rPr>
        <w:t xml:space="preserve"> </w:t>
      </w:r>
      <w:r w:rsidR="001F56AD" w:rsidRPr="002C6DD7">
        <w:rPr>
          <w:rFonts w:ascii="Times New Roman" w:hAnsi="Times New Roman" w:cs="Times New Roman"/>
          <w:b/>
          <w:sz w:val="20"/>
          <w:szCs w:val="20"/>
        </w:rPr>
        <w:t xml:space="preserve">was </w:t>
      </w:r>
      <w:r w:rsidR="000B2EA7" w:rsidRPr="002C6DD7">
        <w:rPr>
          <w:rFonts w:ascii="Times New Roman" w:hAnsi="Times New Roman" w:cs="Times New Roman"/>
          <w:b/>
          <w:sz w:val="20"/>
          <w:szCs w:val="20"/>
        </w:rPr>
        <w:t>as low as</w:t>
      </w:r>
      <w:r w:rsidR="00A23E71" w:rsidRPr="002C6DD7">
        <w:rPr>
          <w:rFonts w:ascii="Times New Roman" w:hAnsi="Times New Roman" w:cs="Times New Roman"/>
          <w:b/>
          <w:sz w:val="20"/>
          <w:szCs w:val="20"/>
        </w:rPr>
        <w:t xml:space="preserve"> </w:t>
      </w:r>
      <w:r w:rsidR="00753D8D" w:rsidRPr="002C6DD7">
        <w:rPr>
          <w:rFonts w:ascii="Times New Roman" w:hAnsi="Times New Roman" w:cs="Times New Roman"/>
          <w:b/>
          <w:sz w:val="20"/>
          <w:szCs w:val="20"/>
        </w:rPr>
        <w:t>1</w:t>
      </w:r>
      <w:r w:rsidR="00A23E71" w:rsidRPr="002C6DD7">
        <w:rPr>
          <w:rFonts w:ascii="Times New Roman" w:hAnsi="Times New Roman" w:cs="Times New Roman"/>
          <w:b/>
          <w:sz w:val="20"/>
          <w:szCs w:val="20"/>
        </w:rPr>
        <w:t>e16cm</w:t>
      </w:r>
      <w:r w:rsidR="00A23E71" w:rsidRPr="002C6DD7">
        <w:rPr>
          <w:rFonts w:ascii="Times New Roman" w:hAnsi="Times New Roman" w:cs="Times New Roman"/>
          <w:b/>
          <w:sz w:val="20"/>
          <w:szCs w:val="20"/>
          <w:vertAlign w:val="superscript"/>
        </w:rPr>
        <w:t>-3</w:t>
      </w:r>
      <w:r w:rsidR="00A23E71" w:rsidRPr="002C6DD7">
        <w:rPr>
          <w:rFonts w:ascii="Times New Roman" w:hAnsi="Times New Roman" w:cs="Times New Roman"/>
          <w:b/>
          <w:sz w:val="20"/>
          <w:szCs w:val="20"/>
        </w:rPr>
        <w:t xml:space="preserve"> </w:t>
      </w:r>
      <w:r w:rsidR="00C1603D" w:rsidRPr="002C6DD7">
        <w:rPr>
          <w:rFonts w:ascii="Times New Roman" w:hAnsi="Times New Roman" w:cs="Times New Roman"/>
          <w:b/>
          <w:sz w:val="20"/>
          <w:szCs w:val="20"/>
        </w:rPr>
        <w:t>and t</w:t>
      </w:r>
      <w:r w:rsidR="00A23E71" w:rsidRPr="002C6DD7">
        <w:rPr>
          <w:rFonts w:ascii="Times New Roman" w:hAnsi="Times New Roman" w:cs="Times New Roman"/>
          <w:b/>
          <w:sz w:val="20"/>
          <w:szCs w:val="20"/>
        </w:rPr>
        <w:t xml:space="preserve">he H concentration was </w:t>
      </w:r>
      <w:r w:rsidR="00CE3C9C" w:rsidRPr="002C6DD7">
        <w:rPr>
          <w:rFonts w:ascii="Times New Roman" w:hAnsi="Times New Roman" w:cs="Times New Roman"/>
          <w:b/>
          <w:sz w:val="20"/>
          <w:szCs w:val="20"/>
        </w:rPr>
        <w:t>approximately 1</w:t>
      </w:r>
      <w:r w:rsidR="002C6DD7" w:rsidRPr="002C6DD7">
        <w:rPr>
          <w:rFonts w:ascii="Times New Roman" w:hAnsi="Times New Roman" w:cs="Times New Roman"/>
          <w:b/>
          <w:sz w:val="20"/>
          <w:szCs w:val="20"/>
        </w:rPr>
        <w:t>at.%</w:t>
      </w:r>
      <w:r w:rsidR="00A23E71" w:rsidRPr="002C6DD7">
        <w:rPr>
          <w:rFonts w:ascii="Times New Roman" w:hAnsi="Times New Roman" w:cs="Times New Roman"/>
          <w:b/>
          <w:sz w:val="20"/>
          <w:szCs w:val="20"/>
        </w:rPr>
        <w:t xml:space="preserve"> </w:t>
      </w:r>
      <w:r w:rsidR="00C1603D" w:rsidRPr="002C6DD7">
        <w:rPr>
          <w:rFonts w:ascii="Times New Roman" w:hAnsi="Times New Roman" w:cs="Times New Roman"/>
          <w:b/>
          <w:sz w:val="20"/>
          <w:szCs w:val="20"/>
        </w:rPr>
        <w:t>when optimized growth conditions were employed</w:t>
      </w:r>
      <w:r w:rsidR="00A23E71" w:rsidRPr="002C6DD7">
        <w:rPr>
          <w:rFonts w:ascii="Times New Roman" w:hAnsi="Times New Roman" w:cs="Times New Roman"/>
          <w:b/>
          <w:sz w:val="20"/>
          <w:szCs w:val="20"/>
        </w:rPr>
        <w:t>.</w:t>
      </w:r>
      <w:r w:rsidR="00C1603D" w:rsidRPr="002C6DD7">
        <w:rPr>
          <w:rFonts w:ascii="Times New Roman" w:hAnsi="Times New Roman" w:cs="Times New Roman"/>
          <w:b/>
          <w:sz w:val="20"/>
          <w:szCs w:val="20"/>
        </w:rPr>
        <w:t xml:space="preserve"> It was demonstrated that </w:t>
      </w:r>
      <w:r w:rsidR="00E95B38" w:rsidRPr="002C6DD7">
        <w:rPr>
          <w:rFonts w:ascii="Times New Roman" w:hAnsi="Times New Roman" w:cs="Times New Roman"/>
          <w:b/>
          <w:sz w:val="20"/>
          <w:szCs w:val="20"/>
        </w:rPr>
        <w:t xml:space="preserve">the </w:t>
      </w:r>
      <w:r w:rsidR="00C1603D" w:rsidRPr="002C6DD7">
        <w:rPr>
          <w:rFonts w:ascii="Times New Roman" w:hAnsi="Times New Roman" w:cs="Times New Roman"/>
          <w:b/>
          <w:sz w:val="20"/>
          <w:szCs w:val="20"/>
        </w:rPr>
        <w:t>density of states at the SiN</w:t>
      </w:r>
      <w:r w:rsidR="009B4FAA" w:rsidRPr="002C6DD7">
        <w:rPr>
          <w:rFonts w:ascii="Times New Roman" w:hAnsi="Times New Roman" w:cs="Times New Roman"/>
          <w:b/>
          <w:sz w:val="20"/>
          <w:szCs w:val="20"/>
        </w:rPr>
        <w:t>/</w:t>
      </w:r>
      <w:r w:rsidR="00C1603D" w:rsidRPr="002C6DD7">
        <w:rPr>
          <w:rFonts w:ascii="Times New Roman" w:hAnsi="Times New Roman" w:cs="Times New Roman"/>
          <w:b/>
          <w:sz w:val="20"/>
          <w:szCs w:val="20"/>
        </w:rPr>
        <w:t>III-nitride interface can be controlled by SiN growth conditions.</w:t>
      </w:r>
    </w:p>
    <w:p w14:paraId="7D3E4174" w14:textId="77777777" w:rsidR="00C3292F" w:rsidRPr="002C6DD7" w:rsidRDefault="00C3292F" w:rsidP="00C3292F">
      <w:pPr>
        <w:spacing w:after="0" w:line="240" w:lineRule="auto"/>
        <w:jc w:val="both"/>
        <w:rPr>
          <w:rFonts w:ascii="Times New Roman" w:hAnsi="Times New Roman" w:cs="Times New Roman"/>
          <w:b/>
          <w:sz w:val="20"/>
          <w:szCs w:val="20"/>
        </w:rPr>
      </w:pPr>
    </w:p>
    <w:p w14:paraId="58620137" w14:textId="77777777" w:rsidR="00094183" w:rsidRPr="002C6DD7" w:rsidRDefault="00094183" w:rsidP="00C3292F">
      <w:pPr>
        <w:spacing w:after="0" w:line="240" w:lineRule="auto"/>
        <w:jc w:val="both"/>
        <w:rPr>
          <w:rFonts w:ascii="Times New Roman" w:hAnsi="Times New Roman" w:cs="Times New Roman"/>
          <w:smallCaps/>
          <w:sz w:val="20"/>
          <w:szCs w:val="20"/>
        </w:rPr>
      </w:pPr>
      <w:r w:rsidRPr="002C6DD7">
        <w:rPr>
          <w:rFonts w:ascii="Times New Roman" w:hAnsi="Times New Roman" w:cs="Times New Roman"/>
          <w:smallCaps/>
          <w:sz w:val="20"/>
          <w:szCs w:val="20"/>
        </w:rPr>
        <w:t>Introduction</w:t>
      </w:r>
    </w:p>
    <w:p w14:paraId="42D58168" w14:textId="77777777" w:rsidR="00094183" w:rsidRPr="002C6DD7" w:rsidRDefault="00094183" w:rsidP="00C3292F">
      <w:pPr>
        <w:spacing w:after="0" w:line="240" w:lineRule="auto"/>
        <w:jc w:val="both"/>
        <w:rPr>
          <w:rFonts w:ascii="Times New Roman" w:hAnsi="Times New Roman" w:cs="Times New Roman"/>
          <w:smallCaps/>
          <w:sz w:val="20"/>
          <w:szCs w:val="20"/>
        </w:rPr>
      </w:pPr>
    </w:p>
    <w:p w14:paraId="13D2583D" w14:textId="0E71FF93" w:rsidR="007B7AC9" w:rsidRPr="002C6DD7" w:rsidRDefault="00F9394D" w:rsidP="00F9394D">
      <w:pPr>
        <w:tabs>
          <w:tab w:val="left" w:pos="202"/>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4A29F5" w:rsidRPr="002C6DD7">
        <w:rPr>
          <w:rFonts w:ascii="Times New Roman" w:hAnsi="Times New Roman" w:cs="Times New Roman"/>
          <w:sz w:val="20"/>
          <w:szCs w:val="20"/>
        </w:rPr>
        <w:t xml:space="preserve">The III-nitrides </w:t>
      </w:r>
      <w:r w:rsidR="00E95B38" w:rsidRPr="002C6DD7">
        <w:rPr>
          <w:rFonts w:ascii="Times New Roman" w:hAnsi="Times New Roman" w:cs="Times New Roman"/>
          <w:sz w:val="20"/>
          <w:szCs w:val="20"/>
        </w:rPr>
        <w:t xml:space="preserve">are </w:t>
      </w:r>
      <w:r w:rsidR="004A29F5" w:rsidRPr="002C6DD7">
        <w:rPr>
          <w:rFonts w:ascii="Times New Roman" w:hAnsi="Times New Roman" w:cs="Times New Roman"/>
          <w:sz w:val="20"/>
          <w:szCs w:val="20"/>
        </w:rPr>
        <w:t xml:space="preserve">a material system of choice for many power and RF applications. </w:t>
      </w:r>
      <w:r w:rsidR="00E95B38" w:rsidRPr="002C6DD7">
        <w:rPr>
          <w:rFonts w:ascii="Times New Roman" w:hAnsi="Times New Roman" w:cs="Times New Roman"/>
          <w:sz w:val="20"/>
          <w:szCs w:val="20"/>
        </w:rPr>
        <w:t>However, t</w:t>
      </w:r>
      <w:r w:rsidR="004A29F5" w:rsidRPr="002C6DD7">
        <w:rPr>
          <w:rFonts w:ascii="Times New Roman" w:hAnsi="Times New Roman" w:cs="Times New Roman"/>
          <w:sz w:val="20"/>
          <w:szCs w:val="20"/>
        </w:rPr>
        <w:t>heir device performance can be adversely affected by electrical</w:t>
      </w:r>
      <w:r w:rsidR="00373045" w:rsidRPr="002C6DD7">
        <w:rPr>
          <w:rFonts w:ascii="Times New Roman" w:hAnsi="Times New Roman" w:cs="Times New Roman"/>
          <w:sz w:val="20"/>
          <w:szCs w:val="20"/>
        </w:rPr>
        <w:t>ly</w:t>
      </w:r>
      <w:r w:rsidR="004A29F5" w:rsidRPr="002C6DD7">
        <w:rPr>
          <w:rFonts w:ascii="Times New Roman" w:hAnsi="Times New Roman" w:cs="Times New Roman"/>
          <w:sz w:val="20"/>
          <w:szCs w:val="20"/>
        </w:rPr>
        <w:t xml:space="preserve"> </w:t>
      </w:r>
      <w:r w:rsidR="00373045" w:rsidRPr="002C6DD7">
        <w:rPr>
          <w:rFonts w:ascii="Times New Roman" w:hAnsi="Times New Roman" w:cs="Times New Roman"/>
          <w:sz w:val="20"/>
          <w:szCs w:val="20"/>
        </w:rPr>
        <w:t xml:space="preserve">active </w:t>
      </w:r>
      <w:r w:rsidR="004A29F5" w:rsidRPr="002C6DD7">
        <w:rPr>
          <w:rFonts w:ascii="Times New Roman" w:hAnsi="Times New Roman" w:cs="Times New Roman"/>
          <w:sz w:val="20"/>
          <w:szCs w:val="20"/>
        </w:rPr>
        <w:t xml:space="preserve">surface states. In order to minimize the adverse effects, a dielectric passivation of the III-nitride structures is commonly used </w:t>
      </w:r>
      <w:r w:rsidR="00373045" w:rsidRPr="002C6DD7">
        <w:rPr>
          <w:rFonts w:ascii="Times New Roman" w:hAnsi="Times New Roman" w:cs="Times New Roman"/>
          <w:sz w:val="20"/>
          <w:szCs w:val="20"/>
        </w:rPr>
        <w:t>during</w:t>
      </w:r>
      <w:r w:rsidR="004A29F5" w:rsidRPr="002C6DD7">
        <w:rPr>
          <w:rFonts w:ascii="Times New Roman" w:hAnsi="Times New Roman" w:cs="Times New Roman"/>
          <w:sz w:val="20"/>
          <w:szCs w:val="20"/>
        </w:rPr>
        <w:t xml:space="preserve"> device fabrication. The dielectric passivation inside </w:t>
      </w:r>
      <w:r w:rsidR="00373045" w:rsidRPr="002C6DD7">
        <w:rPr>
          <w:rFonts w:ascii="Times New Roman" w:hAnsi="Times New Roman" w:cs="Times New Roman"/>
          <w:sz w:val="20"/>
          <w:szCs w:val="20"/>
        </w:rPr>
        <w:t xml:space="preserve">the </w:t>
      </w:r>
      <w:r w:rsidR="004A29F5" w:rsidRPr="002C6DD7">
        <w:rPr>
          <w:rFonts w:ascii="Times New Roman" w:hAnsi="Times New Roman" w:cs="Times New Roman"/>
          <w:sz w:val="20"/>
          <w:szCs w:val="20"/>
        </w:rPr>
        <w:t xml:space="preserve">reactor chamber used for the growth of III-nitride structures (in-situ passivation) can improve the dielectric-III-nitride interface and device performance </w:t>
      </w:r>
      <w:r w:rsidR="00B66B30" w:rsidRPr="002C6DD7">
        <w:rPr>
          <w:rFonts w:ascii="Times New Roman" w:hAnsi="Times New Roman" w:cs="Times New Roman"/>
          <w:sz w:val="20"/>
          <w:szCs w:val="20"/>
        </w:rPr>
        <w:t xml:space="preserve">of these structures </w:t>
      </w:r>
      <w:r w:rsidR="004A29F5" w:rsidRPr="002C6DD7">
        <w:rPr>
          <w:rFonts w:ascii="Times New Roman" w:hAnsi="Times New Roman" w:cs="Times New Roman"/>
          <w:sz w:val="20"/>
          <w:szCs w:val="20"/>
        </w:rPr>
        <w:t>[1].</w:t>
      </w:r>
      <w:r w:rsidR="00B66B30" w:rsidRPr="002C6DD7">
        <w:rPr>
          <w:rFonts w:ascii="Times New Roman" w:hAnsi="Times New Roman" w:cs="Times New Roman"/>
          <w:sz w:val="20"/>
          <w:szCs w:val="20"/>
        </w:rPr>
        <w:t xml:space="preserve"> </w:t>
      </w:r>
      <w:r w:rsidR="00E95B38" w:rsidRPr="002C6DD7">
        <w:rPr>
          <w:rFonts w:ascii="Times New Roman" w:hAnsi="Times New Roman" w:cs="Times New Roman"/>
          <w:sz w:val="20"/>
          <w:szCs w:val="20"/>
        </w:rPr>
        <w:t>I</w:t>
      </w:r>
      <w:r w:rsidR="00B66B30" w:rsidRPr="002C6DD7">
        <w:rPr>
          <w:rFonts w:ascii="Times New Roman" w:hAnsi="Times New Roman" w:cs="Times New Roman"/>
          <w:sz w:val="20"/>
          <w:szCs w:val="20"/>
        </w:rPr>
        <w:t>n-situ SiN passivation has been demonstrated to result in low damage to the underlying material, oxide-free interface [</w:t>
      </w:r>
      <w:r w:rsidR="00AA6366" w:rsidRPr="002C6DD7">
        <w:rPr>
          <w:rFonts w:ascii="Times New Roman" w:hAnsi="Times New Roman" w:cs="Times New Roman"/>
          <w:sz w:val="20"/>
          <w:szCs w:val="20"/>
        </w:rPr>
        <w:t>2</w:t>
      </w:r>
      <w:r w:rsidR="00B66B30" w:rsidRPr="002C6DD7">
        <w:rPr>
          <w:rFonts w:ascii="Times New Roman" w:hAnsi="Times New Roman" w:cs="Times New Roman"/>
          <w:sz w:val="20"/>
          <w:szCs w:val="20"/>
        </w:rPr>
        <w:t>] and low interface state densities [</w:t>
      </w:r>
      <w:r w:rsidR="00AA6366" w:rsidRPr="002C6DD7">
        <w:rPr>
          <w:rFonts w:ascii="Times New Roman" w:hAnsi="Times New Roman" w:cs="Times New Roman"/>
          <w:sz w:val="20"/>
          <w:szCs w:val="20"/>
        </w:rPr>
        <w:t>3</w:t>
      </w:r>
      <w:r w:rsidR="00B66B30" w:rsidRPr="002C6DD7">
        <w:rPr>
          <w:rFonts w:ascii="Times New Roman" w:hAnsi="Times New Roman" w:cs="Times New Roman"/>
          <w:sz w:val="20"/>
          <w:szCs w:val="20"/>
        </w:rPr>
        <w:t>].</w:t>
      </w:r>
    </w:p>
    <w:p w14:paraId="078FCD64" w14:textId="11B4CBC5" w:rsidR="007B7AC9" w:rsidRPr="002C6DD7" w:rsidRDefault="00F9394D" w:rsidP="003A3DCE">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373045" w:rsidRPr="002C6DD7">
        <w:rPr>
          <w:rFonts w:ascii="Times New Roman" w:hAnsi="Times New Roman" w:cs="Times New Roman"/>
          <w:sz w:val="20"/>
          <w:szCs w:val="20"/>
        </w:rPr>
        <w:t>Despite</w:t>
      </w:r>
      <w:r w:rsidR="00B66B30" w:rsidRPr="002C6DD7">
        <w:rPr>
          <w:rFonts w:ascii="Times New Roman" w:hAnsi="Times New Roman" w:cs="Times New Roman"/>
          <w:sz w:val="20"/>
          <w:szCs w:val="20"/>
        </w:rPr>
        <w:t xml:space="preserve"> all advantages of the in-situ passivation of III-nitride structures, there are only a few reports in the literature on studies of the SiN growth by MOCVD [</w:t>
      </w:r>
      <w:r w:rsidR="00AA6366" w:rsidRPr="002C6DD7">
        <w:rPr>
          <w:rFonts w:ascii="Times New Roman" w:hAnsi="Times New Roman" w:cs="Times New Roman"/>
          <w:sz w:val="20"/>
          <w:szCs w:val="20"/>
        </w:rPr>
        <w:t>4</w:t>
      </w:r>
      <w:r w:rsidR="00B66B30" w:rsidRPr="002C6DD7">
        <w:rPr>
          <w:rFonts w:ascii="Times New Roman" w:hAnsi="Times New Roman" w:cs="Times New Roman"/>
          <w:sz w:val="20"/>
          <w:szCs w:val="20"/>
        </w:rPr>
        <w:t>, 5]. In these studies, silane (SiH</w:t>
      </w:r>
      <w:r w:rsidR="00B66B30" w:rsidRPr="002C6DD7">
        <w:rPr>
          <w:rFonts w:ascii="Times New Roman" w:hAnsi="Times New Roman" w:cs="Times New Roman"/>
          <w:sz w:val="20"/>
          <w:szCs w:val="20"/>
          <w:vertAlign w:val="subscript"/>
        </w:rPr>
        <w:t>4</w:t>
      </w:r>
      <w:r w:rsidR="00B66B30" w:rsidRPr="002C6DD7">
        <w:rPr>
          <w:rFonts w:ascii="Times New Roman" w:hAnsi="Times New Roman" w:cs="Times New Roman"/>
          <w:sz w:val="20"/>
          <w:szCs w:val="20"/>
        </w:rPr>
        <w:t>) and ammonia (NH</w:t>
      </w:r>
      <w:r w:rsidR="00B66B30" w:rsidRPr="002C6DD7">
        <w:rPr>
          <w:rFonts w:ascii="Times New Roman" w:hAnsi="Times New Roman" w:cs="Times New Roman"/>
          <w:sz w:val="20"/>
          <w:szCs w:val="20"/>
          <w:vertAlign w:val="subscript"/>
        </w:rPr>
        <w:t>3</w:t>
      </w:r>
      <w:r w:rsidR="00B66B30" w:rsidRPr="002C6DD7">
        <w:rPr>
          <w:rFonts w:ascii="Times New Roman" w:hAnsi="Times New Roman" w:cs="Times New Roman"/>
          <w:sz w:val="20"/>
          <w:szCs w:val="20"/>
        </w:rPr>
        <w:t>) were used as the precursors. The SiN film thickness was limited to a few nanometers</w:t>
      </w:r>
      <w:r w:rsidR="00E95B38" w:rsidRPr="002C6DD7">
        <w:rPr>
          <w:rFonts w:ascii="Times New Roman" w:hAnsi="Times New Roman" w:cs="Times New Roman"/>
          <w:sz w:val="20"/>
          <w:szCs w:val="20"/>
        </w:rPr>
        <w:t xml:space="preserve">, which </w:t>
      </w:r>
      <w:r w:rsidR="00B66B30" w:rsidRPr="002C6DD7">
        <w:rPr>
          <w:rFonts w:ascii="Times New Roman" w:hAnsi="Times New Roman" w:cs="Times New Roman"/>
          <w:sz w:val="20"/>
          <w:szCs w:val="20"/>
        </w:rPr>
        <w:t>ma</w:t>
      </w:r>
      <w:r w:rsidR="00E03182" w:rsidRPr="002C6DD7">
        <w:rPr>
          <w:rFonts w:ascii="Times New Roman" w:hAnsi="Times New Roman" w:cs="Times New Roman"/>
          <w:sz w:val="20"/>
          <w:szCs w:val="20"/>
        </w:rPr>
        <w:t>de</w:t>
      </w:r>
      <w:r w:rsidR="0093620A" w:rsidRPr="002C6DD7">
        <w:rPr>
          <w:rFonts w:ascii="Times New Roman" w:hAnsi="Times New Roman" w:cs="Times New Roman"/>
          <w:sz w:val="20"/>
          <w:szCs w:val="20"/>
        </w:rPr>
        <w:t xml:space="preserve"> it</w:t>
      </w:r>
      <w:r w:rsidR="00B66B30" w:rsidRPr="002C6DD7">
        <w:rPr>
          <w:rFonts w:ascii="Times New Roman" w:hAnsi="Times New Roman" w:cs="Times New Roman"/>
          <w:sz w:val="20"/>
          <w:szCs w:val="20"/>
        </w:rPr>
        <w:t xml:space="preserve"> difficult</w:t>
      </w:r>
      <w:r w:rsidR="0093620A" w:rsidRPr="002C6DD7">
        <w:rPr>
          <w:rFonts w:ascii="Times New Roman" w:hAnsi="Times New Roman" w:cs="Times New Roman"/>
          <w:sz w:val="20"/>
          <w:szCs w:val="20"/>
        </w:rPr>
        <w:t xml:space="preserve"> to</w:t>
      </w:r>
      <w:r w:rsidR="00B66B30" w:rsidRPr="002C6DD7">
        <w:rPr>
          <w:rFonts w:ascii="Times New Roman" w:hAnsi="Times New Roman" w:cs="Times New Roman"/>
          <w:sz w:val="20"/>
          <w:szCs w:val="20"/>
        </w:rPr>
        <w:t xml:space="preserve"> </w:t>
      </w:r>
      <w:r w:rsidR="00E03182" w:rsidRPr="002C6DD7">
        <w:rPr>
          <w:rFonts w:ascii="Times New Roman" w:hAnsi="Times New Roman" w:cs="Times New Roman"/>
          <w:sz w:val="20"/>
          <w:szCs w:val="20"/>
        </w:rPr>
        <w:t>a</w:t>
      </w:r>
      <w:r w:rsidR="00B66B30" w:rsidRPr="002C6DD7">
        <w:rPr>
          <w:rFonts w:ascii="Times New Roman" w:hAnsi="Times New Roman" w:cs="Times New Roman"/>
          <w:sz w:val="20"/>
          <w:szCs w:val="20"/>
        </w:rPr>
        <w:t>ssess some material properties. For the ultra-thin SiN films in-situ deposited on Al</w:t>
      </w:r>
      <w:r w:rsidR="00B66B30" w:rsidRPr="002C6DD7">
        <w:rPr>
          <w:rFonts w:ascii="Times New Roman" w:hAnsi="Times New Roman" w:cs="Times New Roman"/>
          <w:sz w:val="20"/>
          <w:szCs w:val="20"/>
          <w:vertAlign w:val="subscript"/>
        </w:rPr>
        <w:t>0.4</w:t>
      </w:r>
      <w:r w:rsidR="00B66B30" w:rsidRPr="002C6DD7">
        <w:rPr>
          <w:rFonts w:ascii="Times New Roman" w:hAnsi="Times New Roman" w:cs="Times New Roman"/>
          <w:sz w:val="20"/>
          <w:szCs w:val="20"/>
        </w:rPr>
        <w:t>Ga</w:t>
      </w:r>
      <w:r w:rsidR="00B66B30" w:rsidRPr="002C6DD7">
        <w:rPr>
          <w:rFonts w:ascii="Times New Roman" w:hAnsi="Times New Roman" w:cs="Times New Roman"/>
          <w:sz w:val="20"/>
          <w:szCs w:val="20"/>
          <w:vertAlign w:val="subscript"/>
        </w:rPr>
        <w:t>0.6</w:t>
      </w:r>
      <w:r w:rsidR="00B66B30" w:rsidRPr="002C6DD7">
        <w:rPr>
          <w:rFonts w:ascii="Times New Roman" w:hAnsi="Times New Roman" w:cs="Times New Roman"/>
          <w:sz w:val="20"/>
          <w:szCs w:val="20"/>
        </w:rPr>
        <w:t xml:space="preserve">N layers, island-like crystalline structure was reported </w:t>
      </w:r>
      <w:r w:rsidR="00E03182" w:rsidRPr="002C6DD7">
        <w:rPr>
          <w:rFonts w:ascii="Times New Roman" w:hAnsi="Times New Roman" w:cs="Times New Roman"/>
          <w:sz w:val="20"/>
          <w:szCs w:val="20"/>
        </w:rPr>
        <w:t>at</w:t>
      </w:r>
      <w:r w:rsidR="00B66B30" w:rsidRPr="002C6DD7">
        <w:rPr>
          <w:rFonts w:ascii="Times New Roman" w:hAnsi="Times New Roman" w:cs="Times New Roman"/>
          <w:sz w:val="20"/>
          <w:szCs w:val="20"/>
        </w:rPr>
        <w:t xml:space="preserve"> the SiN/Al</w:t>
      </w:r>
      <w:r w:rsidR="00B66B30" w:rsidRPr="002C6DD7">
        <w:rPr>
          <w:rFonts w:ascii="Times New Roman" w:hAnsi="Times New Roman" w:cs="Times New Roman"/>
          <w:sz w:val="20"/>
          <w:szCs w:val="20"/>
          <w:vertAlign w:val="subscript"/>
        </w:rPr>
        <w:t>0.4</w:t>
      </w:r>
      <w:r w:rsidR="00B66B30" w:rsidRPr="002C6DD7">
        <w:rPr>
          <w:rFonts w:ascii="Times New Roman" w:hAnsi="Times New Roman" w:cs="Times New Roman"/>
          <w:sz w:val="20"/>
          <w:szCs w:val="20"/>
        </w:rPr>
        <w:t>Ga</w:t>
      </w:r>
      <w:r w:rsidR="00B66B30" w:rsidRPr="002C6DD7">
        <w:rPr>
          <w:rFonts w:ascii="Times New Roman" w:hAnsi="Times New Roman" w:cs="Times New Roman"/>
          <w:sz w:val="20"/>
          <w:szCs w:val="20"/>
          <w:vertAlign w:val="subscript"/>
        </w:rPr>
        <w:t>0.6</w:t>
      </w:r>
      <w:r w:rsidR="00B66B30" w:rsidRPr="002C6DD7">
        <w:rPr>
          <w:rFonts w:ascii="Times New Roman" w:hAnsi="Times New Roman" w:cs="Times New Roman"/>
          <w:sz w:val="20"/>
          <w:szCs w:val="20"/>
        </w:rPr>
        <w:t>N interface [</w:t>
      </w:r>
      <w:r w:rsidR="00AA6366" w:rsidRPr="002C6DD7">
        <w:rPr>
          <w:rFonts w:ascii="Times New Roman" w:hAnsi="Times New Roman" w:cs="Times New Roman"/>
          <w:sz w:val="20"/>
          <w:szCs w:val="20"/>
        </w:rPr>
        <w:t>4</w:t>
      </w:r>
      <w:r w:rsidR="00B66B30" w:rsidRPr="002C6DD7">
        <w:rPr>
          <w:rFonts w:ascii="Times New Roman" w:hAnsi="Times New Roman" w:cs="Times New Roman"/>
          <w:sz w:val="20"/>
          <w:szCs w:val="20"/>
        </w:rPr>
        <w:t>]. It was also suggested that the growth rate was controlled by the SiH</w:t>
      </w:r>
      <w:r w:rsidR="00B66B30" w:rsidRPr="002C6DD7">
        <w:rPr>
          <w:rFonts w:ascii="Times New Roman" w:hAnsi="Times New Roman" w:cs="Times New Roman"/>
          <w:sz w:val="20"/>
          <w:szCs w:val="20"/>
          <w:vertAlign w:val="subscript"/>
        </w:rPr>
        <w:t>4</w:t>
      </w:r>
      <w:r w:rsidR="00B66B30" w:rsidRPr="002C6DD7">
        <w:rPr>
          <w:rFonts w:ascii="Times New Roman" w:hAnsi="Times New Roman" w:cs="Times New Roman"/>
          <w:sz w:val="20"/>
          <w:szCs w:val="20"/>
        </w:rPr>
        <w:t xml:space="preserve"> molar flow. </w:t>
      </w:r>
      <w:r w:rsidR="00E03182" w:rsidRPr="002C6DD7">
        <w:rPr>
          <w:rFonts w:ascii="Times New Roman" w:hAnsi="Times New Roman" w:cs="Times New Roman"/>
          <w:sz w:val="20"/>
          <w:szCs w:val="20"/>
        </w:rPr>
        <w:t>A</w:t>
      </w:r>
      <w:r w:rsidR="00B66B30" w:rsidRPr="002C6DD7">
        <w:rPr>
          <w:rFonts w:ascii="Times New Roman" w:hAnsi="Times New Roman" w:cs="Times New Roman"/>
          <w:sz w:val="20"/>
          <w:szCs w:val="20"/>
        </w:rPr>
        <w:t xml:space="preserve"> growth rate dependence on </w:t>
      </w:r>
      <w:r w:rsidR="00E03182" w:rsidRPr="002C6DD7">
        <w:rPr>
          <w:rFonts w:ascii="Times New Roman" w:hAnsi="Times New Roman" w:cs="Times New Roman"/>
          <w:sz w:val="20"/>
          <w:szCs w:val="20"/>
        </w:rPr>
        <w:t xml:space="preserve">the </w:t>
      </w:r>
      <w:r w:rsidR="007B7AC9" w:rsidRPr="002C6DD7">
        <w:rPr>
          <w:rFonts w:ascii="Times New Roman" w:hAnsi="Times New Roman" w:cs="Times New Roman"/>
          <w:sz w:val="20"/>
          <w:szCs w:val="20"/>
        </w:rPr>
        <w:t>growth temperature, pressure and SiH</w:t>
      </w:r>
      <w:r w:rsidR="007B7AC9" w:rsidRPr="002C6DD7">
        <w:rPr>
          <w:rFonts w:ascii="Times New Roman" w:hAnsi="Times New Roman" w:cs="Times New Roman"/>
          <w:sz w:val="20"/>
          <w:szCs w:val="20"/>
          <w:vertAlign w:val="subscript"/>
        </w:rPr>
        <w:t>4</w:t>
      </w:r>
      <w:r w:rsidR="007B7AC9" w:rsidRPr="002C6DD7">
        <w:rPr>
          <w:rFonts w:ascii="Times New Roman" w:hAnsi="Times New Roman" w:cs="Times New Roman"/>
          <w:sz w:val="20"/>
          <w:szCs w:val="20"/>
        </w:rPr>
        <w:t>/NH</w:t>
      </w:r>
      <w:r w:rsidR="007B7AC9" w:rsidRPr="002C6DD7">
        <w:rPr>
          <w:rFonts w:ascii="Times New Roman" w:hAnsi="Times New Roman" w:cs="Times New Roman"/>
          <w:sz w:val="20"/>
          <w:szCs w:val="20"/>
          <w:vertAlign w:val="subscript"/>
        </w:rPr>
        <w:t>3</w:t>
      </w:r>
      <w:r w:rsidR="007B7AC9" w:rsidRPr="002C6DD7">
        <w:rPr>
          <w:rFonts w:ascii="Times New Roman" w:hAnsi="Times New Roman" w:cs="Times New Roman"/>
          <w:sz w:val="20"/>
          <w:szCs w:val="20"/>
        </w:rPr>
        <w:t xml:space="preserve"> ratio </w:t>
      </w:r>
      <w:r w:rsidR="00B66B30" w:rsidRPr="002C6DD7">
        <w:rPr>
          <w:rFonts w:ascii="Times New Roman" w:hAnsi="Times New Roman" w:cs="Times New Roman"/>
          <w:sz w:val="20"/>
          <w:szCs w:val="20"/>
        </w:rPr>
        <w:t>was studied for the</w:t>
      </w:r>
      <w:r w:rsidR="007B7AC9" w:rsidRPr="002C6DD7">
        <w:rPr>
          <w:rFonts w:ascii="Times New Roman" w:hAnsi="Times New Roman" w:cs="Times New Roman"/>
          <w:sz w:val="20"/>
          <w:szCs w:val="20"/>
        </w:rPr>
        <w:t xml:space="preserve"> SiN growth on</w:t>
      </w:r>
      <w:r w:rsidR="00B66B30" w:rsidRPr="002C6DD7">
        <w:rPr>
          <w:rFonts w:ascii="Times New Roman" w:hAnsi="Times New Roman" w:cs="Times New Roman"/>
          <w:sz w:val="20"/>
          <w:szCs w:val="20"/>
        </w:rPr>
        <w:t xml:space="preserve"> AlN [5]. </w:t>
      </w:r>
      <w:r w:rsidR="007B7AC9" w:rsidRPr="002C6DD7">
        <w:rPr>
          <w:rFonts w:ascii="Times New Roman" w:hAnsi="Times New Roman" w:cs="Times New Roman"/>
          <w:sz w:val="20"/>
          <w:szCs w:val="20"/>
        </w:rPr>
        <w:t>High sensitivity</w:t>
      </w:r>
      <w:r w:rsidR="00B66B30" w:rsidRPr="002C6DD7">
        <w:rPr>
          <w:rFonts w:ascii="Times New Roman" w:hAnsi="Times New Roman" w:cs="Times New Roman"/>
          <w:sz w:val="20"/>
          <w:szCs w:val="20"/>
        </w:rPr>
        <w:t xml:space="preserve"> of the growth rate was reported for </w:t>
      </w:r>
      <w:r w:rsidR="007B7AC9" w:rsidRPr="002C6DD7">
        <w:rPr>
          <w:rFonts w:ascii="Times New Roman" w:hAnsi="Times New Roman" w:cs="Times New Roman"/>
          <w:sz w:val="20"/>
          <w:szCs w:val="20"/>
        </w:rPr>
        <w:t>all the</w:t>
      </w:r>
      <w:r w:rsidR="00373045" w:rsidRPr="002C6DD7">
        <w:rPr>
          <w:rFonts w:ascii="Times New Roman" w:hAnsi="Times New Roman" w:cs="Times New Roman"/>
          <w:sz w:val="20"/>
          <w:szCs w:val="20"/>
        </w:rPr>
        <w:t>se</w:t>
      </w:r>
      <w:r w:rsidR="007B7AC9" w:rsidRPr="002C6DD7">
        <w:rPr>
          <w:rFonts w:ascii="Times New Roman" w:hAnsi="Times New Roman" w:cs="Times New Roman"/>
          <w:sz w:val="20"/>
          <w:szCs w:val="20"/>
        </w:rPr>
        <w:t xml:space="preserve"> parameters.</w:t>
      </w:r>
    </w:p>
    <w:p w14:paraId="33C2988A" w14:textId="77777777" w:rsidR="007643ED" w:rsidRPr="002C6DD7" w:rsidRDefault="007B7AC9" w:rsidP="00F9394D">
      <w:pPr>
        <w:spacing w:after="0" w:line="240" w:lineRule="auto"/>
        <w:ind w:firstLine="202"/>
        <w:jc w:val="both"/>
        <w:rPr>
          <w:rFonts w:ascii="Times New Roman" w:hAnsi="Times New Roman" w:cs="Times New Roman"/>
          <w:sz w:val="20"/>
          <w:szCs w:val="20"/>
        </w:rPr>
      </w:pPr>
      <w:r w:rsidRPr="002C6DD7">
        <w:rPr>
          <w:rFonts w:ascii="Times New Roman" w:hAnsi="Times New Roman" w:cs="Times New Roman"/>
          <w:sz w:val="20"/>
          <w:szCs w:val="20"/>
        </w:rPr>
        <w:t xml:space="preserve">In this study, we investigated </w:t>
      </w:r>
      <w:r w:rsidR="00E95B38" w:rsidRPr="002C6DD7">
        <w:rPr>
          <w:rFonts w:ascii="Times New Roman" w:hAnsi="Times New Roman" w:cs="Times New Roman"/>
          <w:sz w:val="20"/>
          <w:szCs w:val="20"/>
        </w:rPr>
        <w:t xml:space="preserve">the </w:t>
      </w:r>
      <w:r w:rsidRPr="002C6DD7">
        <w:rPr>
          <w:rFonts w:ascii="Times New Roman" w:hAnsi="Times New Roman" w:cs="Times New Roman"/>
          <w:sz w:val="20"/>
          <w:szCs w:val="20"/>
        </w:rPr>
        <w:t>growth of in-situ SiN employing disilane (Si</w:t>
      </w:r>
      <w:r w:rsidRPr="002C6DD7">
        <w:rPr>
          <w:rFonts w:ascii="Times New Roman" w:hAnsi="Times New Roman" w:cs="Times New Roman"/>
          <w:sz w:val="20"/>
          <w:szCs w:val="20"/>
          <w:vertAlign w:val="subscript"/>
        </w:rPr>
        <w:t>2</w:t>
      </w:r>
      <w:r w:rsidRPr="002C6DD7">
        <w:rPr>
          <w:rFonts w:ascii="Times New Roman" w:hAnsi="Times New Roman" w:cs="Times New Roman"/>
          <w:sz w:val="20"/>
          <w:szCs w:val="20"/>
        </w:rPr>
        <w:t>H</w:t>
      </w:r>
      <w:r w:rsidRPr="002C6DD7">
        <w:rPr>
          <w:rFonts w:ascii="Times New Roman" w:hAnsi="Times New Roman" w:cs="Times New Roman"/>
          <w:sz w:val="20"/>
          <w:szCs w:val="20"/>
          <w:vertAlign w:val="subscript"/>
        </w:rPr>
        <w:t>6</w:t>
      </w:r>
      <w:r w:rsidRPr="002C6DD7">
        <w:rPr>
          <w:rFonts w:ascii="Times New Roman" w:hAnsi="Times New Roman" w:cs="Times New Roman"/>
          <w:sz w:val="20"/>
          <w:szCs w:val="20"/>
        </w:rPr>
        <w:t>) and NH</w:t>
      </w:r>
      <w:r w:rsidRPr="002C6DD7">
        <w:rPr>
          <w:rFonts w:ascii="Times New Roman" w:hAnsi="Times New Roman" w:cs="Times New Roman"/>
          <w:sz w:val="20"/>
          <w:szCs w:val="20"/>
          <w:vertAlign w:val="subscript"/>
        </w:rPr>
        <w:t>3</w:t>
      </w:r>
      <w:r w:rsidRPr="002C6DD7">
        <w:rPr>
          <w:rFonts w:ascii="Times New Roman" w:hAnsi="Times New Roman" w:cs="Times New Roman"/>
          <w:sz w:val="20"/>
          <w:szCs w:val="20"/>
        </w:rPr>
        <w:t>. We not</w:t>
      </w:r>
      <w:r w:rsidR="00F53995" w:rsidRPr="002C6DD7">
        <w:rPr>
          <w:rFonts w:ascii="Times New Roman" w:hAnsi="Times New Roman" w:cs="Times New Roman"/>
          <w:sz w:val="20"/>
          <w:szCs w:val="20"/>
        </w:rPr>
        <w:t>ed</w:t>
      </w:r>
      <w:r w:rsidRPr="002C6DD7">
        <w:rPr>
          <w:rFonts w:ascii="Times New Roman" w:hAnsi="Times New Roman" w:cs="Times New Roman"/>
          <w:sz w:val="20"/>
          <w:szCs w:val="20"/>
        </w:rPr>
        <w:t xml:space="preserve"> that the Si</w:t>
      </w:r>
      <w:r w:rsidRPr="002C6DD7">
        <w:rPr>
          <w:rFonts w:ascii="Times New Roman" w:hAnsi="Times New Roman" w:cs="Times New Roman"/>
          <w:sz w:val="20"/>
          <w:szCs w:val="20"/>
          <w:vertAlign w:val="subscript"/>
        </w:rPr>
        <w:t>2</w:t>
      </w:r>
      <w:r w:rsidRPr="002C6DD7">
        <w:rPr>
          <w:rFonts w:ascii="Times New Roman" w:hAnsi="Times New Roman" w:cs="Times New Roman"/>
          <w:sz w:val="20"/>
          <w:szCs w:val="20"/>
        </w:rPr>
        <w:t>H</w:t>
      </w:r>
      <w:r w:rsidRPr="002C6DD7">
        <w:rPr>
          <w:rFonts w:ascii="Times New Roman" w:hAnsi="Times New Roman" w:cs="Times New Roman"/>
          <w:sz w:val="20"/>
          <w:szCs w:val="20"/>
          <w:vertAlign w:val="subscript"/>
        </w:rPr>
        <w:t>6</w:t>
      </w:r>
      <w:r w:rsidRPr="002C6DD7">
        <w:rPr>
          <w:rFonts w:ascii="Times New Roman" w:hAnsi="Times New Roman" w:cs="Times New Roman"/>
          <w:sz w:val="20"/>
          <w:szCs w:val="20"/>
        </w:rPr>
        <w:t xml:space="preserve"> </w:t>
      </w:r>
    </w:p>
    <w:p w14:paraId="32C735C5" w14:textId="274F6ADC" w:rsidR="007B7AC9" w:rsidRPr="002C6DD7" w:rsidRDefault="007B7AC9" w:rsidP="007643ED">
      <w:pPr>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 xml:space="preserve">has been </w:t>
      </w:r>
      <w:r w:rsidR="00F53995" w:rsidRPr="002C6DD7">
        <w:rPr>
          <w:rFonts w:ascii="Times New Roman" w:hAnsi="Times New Roman" w:cs="Times New Roman"/>
          <w:sz w:val="20"/>
          <w:szCs w:val="20"/>
        </w:rPr>
        <w:t xml:space="preserve">previously </w:t>
      </w:r>
      <w:r w:rsidRPr="002C6DD7">
        <w:rPr>
          <w:rFonts w:ascii="Times New Roman" w:hAnsi="Times New Roman" w:cs="Times New Roman"/>
          <w:sz w:val="20"/>
          <w:szCs w:val="20"/>
        </w:rPr>
        <w:t xml:space="preserve">compared to </w:t>
      </w:r>
      <w:r w:rsidR="00F53995" w:rsidRPr="002C6DD7">
        <w:rPr>
          <w:rFonts w:ascii="Times New Roman" w:hAnsi="Times New Roman" w:cs="Times New Roman"/>
          <w:sz w:val="20"/>
          <w:szCs w:val="20"/>
        </w:rPr>
        <w:t xml:space="preserve">the </w:t>
      </w:r>
      <w:r w:rsidRPr="002C6DD7">
        <w:rPr>
          <w:rFonts w:ascii="Times New Roman" w:hAnsi="Times New Roman" w:cs="Times New Roman"/>
          <w:sz w:val="20"/>
          <w:szCs w:val="20"/>
        </w:rPr>
        <w:t>SiH</w:t>
      </w:r>
      <w:r w:rsidRPr="002C6DD7">
        <w:rPr>
          <w:rFonts w:ascii="Times New Roman" w:hAnsi="Times New Roman" w:cs="Times New Roman"/>
          <w:sz w:val="20"/>
          <w:szCs w:val="20"/>
          <w:vertAlign w:val="subscript"/>
        </w:rPr>
        <w:t>4</w:t>
      </w:r>
      <w:r w:rsidRPr="002C6DD7">
        <w:rPr>
          <w:rFonts w:ascii="Times New Roman" w:hAnsi="Times New Roman" w:cs="Times New Roman"/>
          <w:sz w:val="20"/>
          <w:szCs w:val="20"/>
        </w:rPr>
        <w:t xml:space="preserve"> and demonstrated to be more efficient and </w:t>
      </w:r>
      <w:r w:rsidR="00F53995" w:rsidRPr="002C6DD7">
        <w:rPr>
          <w:rFonts w:ascii="Times New Roman" w:hAnsi="Times New Roman" w:cs="Times New Roman"/>
          <w:sz w:val="20"/>
          <w:szCs w:val="20"/>
        </w:rPr>
        <w:t xml:space="preserve">less </w:t>
      </w:r>
      <w:r w:rsidRPr="002C6DD7">
        <w:rPr>
          <w:rFonts w:ascii="Times New Roman" w:hAnsi="Times New Roman" w:cs="Times New Roman"/>
          <w:sz w:val="20"/>
          <w:szCs w:val="20"/>
        </w:rPr>
        <w:t xml:space="preserve">sensitive to the growth temperature </w:t>
      </w:r>
      <w:r w:rsidR="00F53995" w:rsidRPr="002C6DD7">
        <w:rPr>
          <w:rFonts w:ascii="Times New Roman" w:hAnsi="Times New Roman" w:cs="Times New Roman"/>
          <w:sz w:val="20"/>
          <w:szCs w:val="20"/>
        </w:rPr>
        <w:t xml:space="preserve">in low pressure MOCVD of the Si doped GaAs films </w:t>
      </w:r>
      <w:r w:rsidRPr="002C6DD7">
        <w:rPr>
          <w:rFonts w:ascii="Times New Roman" w:hAnsi="Times New Roman" w:cs="Times New Roman"/>
          <w:sz w:val="20"/>
          <w:szCs w:val="20"/>
        </w:rPr>
        <w:t>[6, 7]</w:t>
      </w:r>
      <w:r w:rsidR="0093620A" w:rsidRPr="002C6DD7">
        <w:rPr>
          <w:rFonts w:ascii="Times New Roman" w:hAnsi="Times New Roman" w:cs="Times New Roman"/>
          <w:sz w:val="20"/>
          <w:szCs w:val="20"/>
        </w:rPr>
        <w:t xml:space="preserve"> </w:t>
      </w:r>
      <w:r w:rsidR="00F53995" w:rsidRPr="002C6DD7">
        <w:rPr>
          <w:rFonts w:ascii="Times New Roman" w:hAnsi="Times New Roman" w:cs="Times New Roman"/>
          <w:sz w:val="20"/>
          <w:szCs w:val="20"/>
        </w:rPr>
        <w:t>suggest</w:t>
      </w:r>
      <w:r w:rsidR="0093620A" w:rsidRPr="002C6DD7">
        <w:rPr>
          <w:rFonts w:ascii="Times New Roman" w:hAnsi="Times New Roman" w:cs="Times New Roman"/>
          <w:sz w:val="20"/>
          <w:szCs w:val="20"/>
        </w:rPr>
        <w:t>ing</w:t>
      </w:r>
      <w:r w:rsidR="00F53995" w:rsidRPr="002C6DD7">
        <w:rPr>
          <w:rFonts w:ascii="Times New Roman" w:hAnsi="Times New Roman" w:cs="Times New Roman"/>
          <w:sz w:val="20"/>
          <w:szCs w:val="20"/>
        </w:rPr>
        <w:t xml:space="preserve"> that</w:t>
      </w:r>
      <w:r w:rsidRPr="002C6DD7">
        <w:rPr>
          <w:rFonts w:ascii="Times New Roman" w:hAnsi="Times New Roman" w:cs="Times New Roman"/>
          <w:sz w:val="20"/>
          <w:szCs w:val="20"/>
        </w:rPr>
        <w:t xml:space="preserve"> </w:t>
      </w:r>
      <w:r w:rsidR="00F53995" w:rsidRPr="002C6DD7">
        <w:rPr>
          <w:rFonts w:ascii="Times New Roman" w:hAnsi="Times New Roman" w:cs="Times New Roman"/>
          <w:sz w:val="20"/>
          <w:szCs w:val="20"/>
        </w:rPr>
        <w:t>the</w:t>
      </w:r>
      <w:r w:rsidRPr="002C6DD7">
        <w:rPr>
          <w:rFonts w:ascii="Times New Roman" w:hAnsi="Times New Roman" w:cs="Times New Roman"/>
          <w:sz w:val="20"/>
          <w:szCs w:val="20"/>
        </w:rPr>
        <w:t xml:space="preserve"> Si</w:t>
      </w:r>
      <w:r w:rsidRPr="002C6DD7">
        <w:rPr>
          <w:rFonts w:ascii="Times New Roman" w:hAnsi="Times New Roman" w:cs="Times New Roman"/>
          <w:sz w:val="20"/>
          <w:szCs w:val="20"/>
          <w:vertAlign w:val="subscript"/>
        </w:rPr>
        <w:t>2</w:t>
      </w:r>
      <w:r w:rsidRPr="002C6DD7">
        <w:rPr>
          <w:rFonts w:ascii="Times New Roman" w:hAnsi="Times New Roman" w:cs="Times New Roman"/>
          <w:sz w:val="20"/>
          <w:szCs w:val="20"/>
        </w:rPr>
        <w:t>H</w:t>
      </w:r>
      <w:r w:rsidRPr="002C6DD7">
        <w:rPr>
          <w:rFonts w:ascii="Times New Roman" w:hAnsi="Times New Roman" w:cs="Times New Roman"/>
          <w:sz w:val="20"/>
          <w:szCs w:val="20"/>
          <w:vertAlign w:val="subscript"/>
        </w:rPr>
        <w:t>6</w:t>
      </w:r>
      <w:r w:rsidRPr="002C6DD7">
        <w:rPr>
          <w:rFonts w:ascii="Times New Roman" w:hAnsi="Times New Roman" w:cs="Times New Roman"/>
          <w:sz w:val="20"/>
          <w:szCs w:val="20"/>
        </w:rPr>
        <w:t xml:space="preserve"> </w:t>
      </w:r>
      <w:r w:rsidR="0093620A" w:rsidRPr="002C6DD7">
        <w:rPr>
          <w:rFonts w:ascii="Times New Roman" w:hAnsi="Times New Roman" w:cs="Times New Roman"/>
          <w:sz w:val="20"/>
          <w:szCs w:val="20"/>
        </w:rPr>
        <w:t xml:space="preserve">may </w:t>
      </w:r>
      <w:r w:rsidR="00F53995" w:rsidRPr="002C6DD7">
        <w:rPr>
          <w:rFonts w:ascii="Times New Roman" w:hAnsi="Times New Roman" w:cs="Times New Roman"/>
          <w:sz w:val="20"/>
          <w:szCs w:val="20"/>
        </w:rPr>
        <w:t xml:space="preserve">be </w:t>
      </w:r>
      <w:r w:rsidR="0093620A" w:rsidRPr="002C6DD7">
        <w:rPr>
          <w:rFonts w:ascii="Times New Roman" w:hAnsi="Times New Roman" w:cs="Times New Roman"/>
          <w:sz w:val="20"/>
          <w:szCs w:val="20"/>
        </w:rPr>
        <w:t xml:space="preserve">a </w:t>
      </w:r>
      <w:r w:rsidRPr="002C6DD7">
        <w:rPr>
          <w:rFonts w:ascii="Times New Roman" w:hAnsi="Times New Roman" w:cs="Times New Roman"/>
          <w:sz w:val="20"/>
          <w:szCs w:val="20"/>
        </w:rPr>
        <w:t xml:space="preserve">more practical </w:t>
      </w:r>
      <w:r w:rsidR="00F53995" w:rsidRPr="002C6DD7">
        <w:rPr>
          <w:rFonts w:ascii="Times New Roman" w:hAnsi="Times New Roman" w:cs="Times New Roman"/>
          <w:sz w:val="20"/>
          <w:szCs w:val="20"/>
        </w:rPr>
        <w:t xml:space="preserve">solution </w:t>
      </w:r>
      <w:r w:rsidR="00E95B38" w:rsidRPr="002C6DD7">
        <w:rPr>
          <w:rFonts w:ascii="Times New Roman" w:hAnsi="Times New Roman" w:cs="Times New Roman"/>
          <w:sz w:val="20"/>
          <w:szCs w:val="20"/>
        </w:rPr>
        <w:t xml:space="preserve">for </w:t>
      </w:r>
      <w:r w:rsidR="00145015" w:rsidRPr="002C6DD7">
        <w:rPr>
          <w:rFonts w:ascii="Times New Roman" w:hAnsi="Times New Roman" w:cs="Times New Roman"/>
          <w:sz w:val="20"/>
          <w:szCs w:val="20"/>
        </w:rPr>
        <w:t>production of the III-nitride structures</w:t>
      </w:r>
      <w:r w:rsidRPr="002C6DD7">
        <w:rPr>
          <w:rFonts w:ascii="Times New Roman" w:hAnsi="Times New Roman" w:cs="Times New Roman"/>
          <w:sz w:val="20"/>
          <w:szCs w:val="20"/>
        </w:rPr>
        <w:t xml:space="preserve">. </w:t>
      </w:r>
      <w:r w:rsidR="00F53995" w:rsidRPr="002C6DD7">
        <w:rPr>
          <w:rFonts w:ascii="Times New Roman" w:hAnsi="Times New Roman" w:cs="Times New Roman"/>
          <w:sz w:val="20"/>
          <w:szCs w:val="20"/>
        </w:rPr>
        <w:t xml:space="preserve">High growth rates of the SiN can be </w:t>
      </w:r>
      <w:r w:rsidR="00145015" w:rsidRPr="002C6DD7">
        <w:rPr>
          <w:rFonts w:ascii="Times New Roman" w:hAnsi="Times New Roman" w:cs="Times New Roman"/>
          <w:sz w:val="20"/>
          <w:szCs w:val="20"/>
        </w:rPr>
        <w:t>also beneficial in this case</w:t>
      </w:r>
      <w:r w:rsidRPr="002C6DD7">
        <w:rPr>
          <w:rFonts w:ascii="Times New Roman" w:hAnsi="Times New Roman" w:cs="Times New Roman"/>
          <w:sz w:val="20"/>
          <w:szCs w:val="20"/>
        </w:rPr>
        <w:t xml:space="preserve">. For </w:t>
      </w:r>
      <w:r w:rsidR="00145015" w:rsidRPr="002C6DD7">
        <w:rPr>
          <w:rFonts w:ascii="Times New Roman" w:hAnsi="Times New Roman" w:cs="Times New Roman"/>
          <w:sz w:val="20"/>
          <w:szCs w:val="20"/>
        </w:rPr>
        <w:t>th</w:t>
      </w:r>
      <w:r w:rsidR="0093620A" w:rsidRPr="002C6DD7">
        <w:rPr>
          <w:rFonts w:ascii="Times New Roman" w:hAnsi="Times New Roman" w:cs="Times New Roman"/>
          <w:sz w:val="20"/>
          <w:szCs w:val="20"/>
        </w:rPr>
        <w:t>e</w:t>
      </w:r>
      <w:r w:rsidR="00145015" w:rsidRPr="002C6DD7">
        <w:rPr>
          <w:rFonts w:ascii="Times New Roman" w:hAnsi="Times New Roman" w:cs="Times New Roman"/>
          <w:sz w:val="20"/>
          <w:szCs w:val="20"/>
        </w:rPr>
        <w:t>se</w:t>
      </w:r>
      <w:r w:rsidRPr="002C6DD7">
        <w:rPr>
          <w:rFonts w:ascii="Times New Roman" w:hAnsi="Times New Roman" w:cs="Times New Roman"/>
          <w:sz w:val="20"/>
          <w:szCs w:val="20"/>
        </w:rPr>
        <w:t xml:space="preserve"> reason</w:t>
      </w:r>
      <w:r w:rsidR="00145015" w:rsidRPr="002C6DD7">
        <w:rPr>
          <w:rFonts w:ascii="Times New Roman" w:hAnsi="Times New Roman" w:cs="Times New Roman"/>
          <w:sz w:val="20"/>
          <w:szCs w:val="20"/>
        </w:rPr>
        <w:t>s</w:t>
      </w:r>
      <w:r w:rsidRPr="002C6DD7">
        <w:rPr>
          <w:rFonts w:ascii="Times New Roman" w:hAnsi="Times New Roman" w:cs="Times New Roman"/>
          <w:sz w:val="20"/>
          <w:szCs w:val="20"/>
        </w:rPr>
        <w:t xml:space="preserve">, we employed </w:t>
      </w:r>
      <w:r w:rsidR="00145015" w:rsidRPr="002C6DD7">
        <w:rPr>
          <w:rFonts w:ascii="Times New Roman" w:hAnsi="Times New Roman" w:cs="Times New Roman"/>
          <w:sz w:val="20"/>
          <w:szCs w:val="20"/>
        </w:rPr>
        <w:t>the Si</w:t>
      </w:r>
      <w:r w:rsidR="00145015" w:rsidRPr="002C6DD7">
        <w:rPr>
          <w:rFonts w:ascii="Times New Roman" w:hAnsi="Times New Roman" w:cs="Times New Roman"/>
          <w:sz w:val="20"/>
          <w:szCs w:val="20"/>
          <w:vertAlign w:val="subscript"/>
        </w:rPr>
        <w:t>2</w:t>
      </w:r>
      <w:r w:rsidR="00145015" w:rsidRPr="002C6DD7">
        <w:rPr>
          <w:rFonts w:ascii="Times New Roman" w:hAnsi="Times New Roman" w:cs="Times New Roman"/>
          <w:sz w:val="20"/>
          <w:szCs w:val="20"/>
        </w:rPr>
        <w:t>H</w:t>
      </w:r>
      <w:r w:rsidR="00145015" w:rsidRPr="002C6DD7">
        <w:rPr>
          <w:rFonts w:ascii="Times New Roman" w:hAnsi="Times New Roman" w:cs="Times New Roman"/>
          <w:sz w:val="20"/>
          <w:szCs w:val="20"/>
          <w:vertAlign w:val="subscript"/>
        </w:rPr>
        <w:t xml:space="preserve">6 </w:t>
      </w:r>
      <w:r w:rsidR="00145015" w:rsidRPr="002C6DD7">
        <w:rPr>
          <w:rFonts w:ascii="Times New Roman" w:hAnsi="Times New Roman" w:cs="Times New Roman"/>
          <w:sz w:val="20"/>
          <w:szCs w:val="20"/>
        </w:rPr>
        <w:t xml:space="preserve">source and growth </w:t>
      </w:r>
      <w:r w:rsidRPr="002C6DD7">
        <w:rPr>
          <w:rFonts w:ascii="Times New Roman" w:hAnsi="Times New Roman" w:cs="Times New Roman"/>
          <w:sz w:val="20"/>
          <w:szCs w:val="20"/>
        </w:rPr>
        <w:t>rate</w:t>
      </w:r>
      <w:r w:rsidR="00145015" w:rsidRPr="002C6DD7">
        <w:rPr>
          <w:rFonts w:ascii="Times New Roman" w:hAnsi="Times New Roman" w:cs="Times New Roman"/>
          <w:sz w:val="20"/>
          <w:szCs w:val="20"/>
        </w:rPr>
        <w:t>s</w:t>
      </w:r>
      <w:r w:rsidRPr="002C6DD7">
        <w:rPr>
          <w:rFonts w:ascii="Times New Roman" w:hAnsi="Times New Roman" w:cs="Times New Roman"/>
          <w:sz w:val="20"/>
          <w:szCs w:val="20"/>
        </w:rPr>
        <w:t xml:space="preserve"> in the range of </w:t>
      </w:r>
      <w:r w:rsidR="00E919E2" w:rsidRPr="002C6DD7">
        <w:rPr>
          <w:rFonts w:ascii="Times New Roman" w:hAnsi="Times New Roman" w:cs="Times New Roman"/>
          <w:sz w:val="20"/>
          <w:szCs w:val="20"/>
        </w:rPr>
        <w:t>0.01 – 0.1</w:t>
      </w:r>
      <w:r w:rsidRPr="002C6DD7">
        <w:rPr>
          <w:rFonts w:ascii="Times New Roman" w:hAnsi="Times New Roman" w:cs="Times New Roman"/>
          <w:sz w:val="20"/>
          <w:szCs w:val="20"/>
        </w:rPr>
        <w:t xml:space="preserve">nm/s. </w:t>
      </w:r>
      <w:r w:rsidR="0093620A" w:rsidRPr="002C6DD7">
        <w:rPr>
          <w:rFonts w:ascii="Times New Roman" w:hAnsi="Times New Roman" w:cs="Times New Roman"/>
          <w:sz w:val="20"/>
          <w:szCs w:val="20"/>
        </w:rPr>
        <w:t>W</w:t>
      </w:r>
      <w:r w:rsidRPr="002C6DD7">
        <w:rPr>
          <w:rFonts w:ascii="Times New Roman" w:hAnsi="Times New Roman" w:cs="Times New Roman"/>
          <w:sz w:val="20"/>
          <w:szCs w:val="20"/>
        </w:rPr>
        <w:t>ide range</w:t>
      </w:r>
      <w:r w:rsidR="0093620A" w:rsidRPr="002C6DD7">
        <w:rPr>
          <w:rFonts w:ascii="Times New Roman" w:hAnsi="Times New Roman" w:cs="Times New Roman"/>
          <w:sz w:val="20"/>
          <w:szCs w:val="20"/>
        </w:rPr>
        <w:t>s</w:t>
      </w:r>
      <w:r w:rsidRPr="002C6DD7">
        <w:rPr>
          <w:rFonts w:ascii="Times New Roman" w:hAnsi="Times New Roman" w:cs="Times New Roman"/>
          <w:sz w:val="20"/>
          <w:szCs w:val="20"/>
        </w:rPr>
        <w:t xml:space="preserve"> of the Si</w:t>
      </w:r>
      <w:r w:rsidRPr="002C6DD7">
        <w:rPr>
          <w:rFonts w:ascii="Times New Roman" w:hAnsi="Times New Roman" w:cs="Times New Roman"/>
          <w:sz w:val="20"/>
          <w:szCs w:val="20"/>
          <w:vertAlign w:val="subscript"/>
        </w:rPr>
        <w:t>2</w:t>
      </w:r>
      <w:r w:rsidRPr="002C6DD7">
        <w:rPr>
          <w:rFonts w:ascii="Times New Roman" w:hAnsi="Times New Roman" w:cs="Times New Roman"/>
          <w:sz w:val="20"/>
          <w:szCs w:val="20"/>
        </w:rPr>
        <w:t>H</w:t>
      </w:r>
      <w:r w:rsidRPr="002C6DD7">
        <w:rPr>
          <w:rFonts w:ascii="Times New Roman" w:hAnsi="Times New Roman" w:cs="Times New Roman"/>
          <w:sz w:val="20"/>
          <w:szCs w:val="20"/>
          <w:vertAlign w:val="subscript"/>
        </w:rPr>
        <w:t>6</w:t>
      </w:r>
      <w:r w:rsidRPr="002C6DD7">
        <w:rPr>
          <w:rFonts w:ascii="Times New Roman" w:hAnsi="Times New Roman" w:cs="Times New Roman"/>
          <w:sz w:val="20"/>
          <w:szCs w:val="20"/>
        </w:rPr>
        <w:t xml:space="preserve"> flow, NH</w:t>
      </w:r>
      <w:r w:rsidRPr="002C6DD7">
        <w:rPr>
          <w:rFonts w:ascii="Times New Roman" w:hAnsi="Times New Roman" w:cs="Times New Roman"/>
          <w:sz w:val="20"/>
          <w:szCs w:val="20"/>
          <w:vertAlign w:val="subscript"/>
        </w:rPr>
        <w:t>3</w:t>
      </w:r>
      <w:r w:rsidRPr="002C6DD7">
        <w:rPr>
          <w:rFonts w:ascii="Times New Roman" w:hAnsi="Times New Roman" w:cs="Times New Roman"/>
          <w:sz w:val="20"/>
          <w:szCs w:val="20"/>
        </w:rPr>
        <w:t xml:space="preserve"> flow and growth temperature w</w:t>
      </w:r>
      <w:r w:rsidR="0093620A" w:rsidRPr="002C6DD7">
        <w:rPr>
          <w:rFonts w:ascii="Times New Roman" w:hAnsi="Times New Roman" w:cs="Times New Roman"/>
          <w:sz w:val="20"/>
          <w:szCs w:val="20"/>
        </w:rPr>
        <w:t>ere</w:t>
      </w:r>
      <w:r w:rsidRPr="002C6DD7">
        <w:rPr>
          <w:rFonts w:ascii="Times New Roman" w:hAnsi="Times New Roman" w:cs="Times New Roman"/>
          <w:sz w:val="20"/>
          <w:szCs w:val="20"/>
        </w:rPr>
        <w:t xml:space="preserve"> examined. </w:t>
      </w:r>
      <w:r w:rsidR="00E95B38" w:rsidRPr="002C6DD7">
        <w:rPr>
          <w:rFonts w:ascii="Times New Roman" w:hAnsi="Times New Roman" w:cs="Times New Roman"/>
          <w:sz w:val="20"/>
          <w:szCs w:val="20"/>
        </w:rPr>
        <w:t>T</w:t>
      </w:r>
      <w:r w:rsidRPr="002C6DD7">
        <w:rPr>
          <w:rFonts w:ascii="Times New Roman" w:hAnsi="Times New Roman" w:cs="Times New Roman"/>
          <w:sz w:val="20"/>
          <w:szCs w:val="20"/>
        </w:rPr>
        <w:t>hick</w:t>
      </w:r>
      <w:r w:rsidR="0093620A" w:rsidRPr="002C6DD7">
        <w:rPr>
          <w:rFonts w:ascii="Times New Roman" w:hAnsi="Times New Roman" w:cs="Times New Roman"/>
          <w:sz w:val="20"/>
          <w:szCs w:val="20"/>
        </w:rPr>
        <w:t xml:space="preserve"> and thin</w:t>
      </w:r>
      <w:r w:rsidRPr="002C6DD7">
        <w:rPr>
          <w:rFonts w:ascii="Times New Roman" w:hAnsi="Times New Roman" w:cs="Times New Roman"/>
          <w:sz w:val="20"/>
          <w:szCs w:val="20"/>
        </w:rPr>
        <w:t xml:space="preserve"> SiN films were studied to assess different material properties.</w:t>
      </w:r>
    </w:p>
    <w:p w14:paraId="1F668223" w14:textId="77777777" w:rsidR="004A29F5" w:rsidRPr="002C6DD7" w:rsidRDefault="004A29F5" w:rsidP="00145015">
      <w:pPr>
        <w:spacing w:after="0" w:line="240" w:lineRule="auto"/>
        <w:jc w:val="both"/>
        <w:rPr>
          <w:rFonts w:ascii="Times New Roman" w:hAnsi="Times New Roman" w:cs="Times New Roman"/>
          <w:sz w:val="20"/>
          <w:szCs w:val="20"/>
        </w:rPr>
      </w:pPr>
    </w:p>
    <w:p w14:paraId="3A9B3BB4" w14:textId="77777777" w:rsidR="004A29F5" w:rsidRPr="002C6DD7" w:rsidRDefault="004A29F5" w:rsidP="00145015">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mallCaps/>
          <w:sz w:val="20"/>
          <w:szCs w:val="20"/>
        </w:rPr>
        <w:t>Experimental</w:t>
      </w:r>
    </w:p>
    <w:p w14:paraId="704E2AB3" w14:textId="77777777" w:rsidR="004A29F5" w:rsidRPr="002C6DD7" w:rsidRDefault="004A29F5" w:rsidP="00145015">
      <w:pPr>
        <w:tabs>
          <w:tab w:val="left" w:pos="274"/>
        </w:tabs>
        <w:spacing w:after="0" w:line="240" w:lineRule="auto"/>
        <w:jc w:val="both"/>
        <w:rPr>
          <w:rFonts w:ascii="Times New Roman" w:hAnsi="Times New Roman" w:cs="Times New Roman"/>
          <w:sz w:val="20"/>
          <w:szCs w:val="20"/>
        </w:rPr>
      </w:pPr>
    </w:p>
    <w:p w14:paraId="01C90BB8" w14:textId="0804A8CD" w:rsidR="00FC779B" w:rsidRPr="002C6DD7" w:rsidRDefault="00F9394D" w:rsidP="00F9394D">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4A29F5" w:rsidRPr="002C6DD7">
        <w:rPr>
          <w:rFonts w:ascii="Times New Roman" w:hAnsi="Times New Roman" w:cs="Times New Roman"/>
          <w:sz w:val="20"/>
          <w:szCs w:val="20"/>
        </w:rPr>
        <w:t xml:space="preserve">The SiN films were grown on </w:t>
      </w:r>
      <w:r w:rsidR="0093620A" w:rsidRPr="002C6DD7">
        <w:rPr>
          <w:rFonts w:ascii="Times New Roman" w:hAnsi="Times New Roman" w:cs="Times New Roman"/>
          <w:sz w:val="20"/>
          <w:szCs w:val="20"/>
        </w:rPr>
        <w:t xml:space="preserve">both </w:t>
      </w:r>
      <w:r w:rsidR="004A29F5" w:rsidRPr="002C6DD7">
        <w:rPr>
          <w:rFonts w:ascii="Times New Roman" w:hAnsi="Times New Roman" w:cs="Times New Roman"/>
          <w:sz w:val="20"/>
          <w:szCs w:val="20"/>
        </w:rPr>
        <w:t>Si</w:t>
      </w:r>
      <w:r w:rsidR="0093620A" w:rsidRPr="002C6DD7">
        <w:rPr>
          <w:rFonts w:ascii="Times New Roman" w:hAnsi="Times New Roman" w:cs="Times New Roman"/>
          <w:sz w:val="20"/>
          <w:szCs w:val="20"/>
        </w:rPr>
        <w:t xml:space="preserve"> (111) on axis</w:t>
      </w:r>
      <w:r w:rsidR="004A29F5" w:rsidRPr="002C6DD7">
        <w:rPr>
          <w:rFonts w:ascii="Times New Roman" w:hAnsi="Times New Roman" w:cs="Times New Roman"/>
          <w:sz w:val="20"/>
          <w:szCs w:val="20"/>
        </w:rPr>
        <w:t xml:space="preserve"> substrates and III-nitride HEMT structures in a production scale</w:t>
      </w:r>
      <w:r w:rsidR="0002147C" w:rsidRPr="002C6DD7">
        <w:rPr>
          <w:rFonts w:ascii="Times New Roman" w:hAnsi="Times New Roman" w:cs="Times New Roman"/>
          <w:sz w:val="20"/>
          <w:szCs w:val="20"/>
        </w:rPr>
        <w:t xml:space="preserve"> vertical</w:t>
      </w:r>
      <w:r w:rsidR="004A29F5" w:rsidRPr="002C6DD7">
        <w:rPr>
          <w:rFonts w:ascii="Times New Roman" w:hAnsi="Times New Roman" w:cs="Times New Roman"/>
          <w:sz w:val="20"/>
          <w:szCs w:val="20"/>
        </w:rPr>
        <w:t xml:space="preserve"> MOCVD reactor. Both nitrogen (N</w:t>
      </w:r>
      <w:r w:rsidR="004A29F5" w:rsidRPr="002C6DD7">
        <w:rPr>
          <w:rFonts w:ascii="Times New Roman" w:hAnsi="Times New Roman" w:cs="Times New Roman"/>
          <w:sz w:val="20"/>
          <w:szCs w:val="20"/>
          <w:vertAlign w:val="subscript"/>
        </w:rPr>
        <w:t>2</w:t>
      </w:r>
      <w:r w:rsidR="004A29F5" w:rsidRPr="002C6DD7">
        <w:rPr>
          <w:rFonts w:ascii="Times New Roman" w:hAnsi="Times New Roman" w:cs="Times New Roman"/>
          <w:sz w:val="20"/>
          <w:szCs w:val="20"/>
        </w:rPr>
        <w:t>) and hydrogen (H</w:t>
      </w:r>
      <w:r w:rsidR="004A29F5" w:rsidRPr="002C6DD7">
        <w:rPr>
          <w:rFonts w:ascii="Times New Roman" w:hAnsi="Times New Roman" w:cs="Times New Roman"/>
          <w:sz w:val="20"/>
          <w:szCs w:val="20"/>
          <w:vertAlign w:val="subscript"/>
        </w:rPr>
        <w:t>2</w:t>
      </w:r>
      <w:r w:rsidR="004A29F5" w:rsidRPr="002C6DD7">
        <w:rPr>
          <w:rFonts w:ascii="Times New Roman" w:hAnsi="Times New Roman" w:cs="Times New Roman"/>
          <w:sz w:val="20"/>
          <w:szCs w:val="20"/>
        </w:rPr>
        <w:t xml:space="preserve">) were </w:t>
      </w:r>
      <w:r w:rsidR="00FC779B" w:rsidRPr="002C6DD7">
        <w:rPr>
          <w:rFonts w:ascii="Times New Roman" w:hAnsi="Times New Roman" w:cs="Times New Roman"/>
          <w:sz w:val="20"/>
          <w:szCs w:val="20"/>
        </w:rPr>
        <w:t>employed</w:t>
      </w:r>
      <w:r w:rsidR="004A29F5" w:rsidRPr="002C6DD7">
        <w:rPr>
          <w:rFonts w:ascii="Times New Roman" w:hAnsi="Times New Roman" w:cs="Times New Roman"/>
          <w:sz w:val="20"/>
          <w:szCs w:val="20"/>
        </w:rPr>
        <w:t xml:space="preserve"> as carrier gas</w:t>
      </w:r>
      <w:r w:rsidR="0093620A" w:rsidRPr="002C6DD7">
        <w:rPr>
          <w:rFonts w:ascii="Times New Roman" w:hAnsi="Times New Roman" w:cs="Times New Roman"/>
          <w:sz w:val="20"/>
          <w:szCs w:val="20"/>
        </w:rPr>
        <w:t>es</w:t>
      </w:r>
      <w:r w:rsidR="004A29F5" w:rsidRPr="002C6DD7">
        <w:rPr>
          <w:rFonts w:ascii="Times New Roman" w:hAnsi="Times New Roman" w:cs="Times New Roman"/>
          <w:sz w:val="20"/>
          <w:szCs w:val="20"/>
        </w:rPr>
        <w:t>. Disilane (Si</w:t>
      </w:r>
      <w:r w:rsidR="004A29F5" w:rsidRPr="002C6DD7">
        <w:rPr>
          <w:rFonts w:ascii="Times New Roman" w:hAnsi="Times New Roman" w:cs="Times New Roman"/>
          <w:sz w:val="20"/>
          <w:szCs w:val="20"/>
          <w:vertAlign w:val="subscript"/>
        </w:rPr>
        <w:t>2</w:t>
      </w:r>
      <w:r w:rsidR="004A29F5" w:rsidRPr="002C6DD7">
        <w:rPr>
          <w:rFonts w:ascii="Times New Roman" w:hAnsi="Times New Roman" w:cs="Times New Roman"/>
          <w:sz w:val="20"/>
          <w:szCs w:val="20"/>
        </w:rPr>
        <w:t>H</w:t>
      </w:r>
      <w:r w:rsidR="004A29F5" w:rsidRPr="002C6DD7">
        <w:rPr>
          <w:rFonts w:ascii="Times New Roman" w:hAnsi="Times New Roman" w:cs="Times New Roman"/>
          <w:sz w:val="20"/>
          <w:szCs w:val="20"/>
          <w:vertAlign w:val="subscript"/>
        </w:rPr>
        <w:t>6</w:t>
      </w:r>
      <w:r w:rsidR="004A29F5" w:rsidRPr="002C6DD7">
        <w:rPr>
          <w:rFonts w:ascii="Times New Roman" w:hAnsi="Times New Roman" w:cs="Times New Roman"/>
          <w:sz w:val="20"/>
          <w:szCs w:val="20"/>
        </w:rPr>
        <w:t>) and ammonia (NH</w:t>
      </w:r>
      <w:r w:rsidR="004A29F5" w:rsidRPr="002C6DD7">
        <w:rPr>
          <w:rFonts w:ascii="Times New Roman" w:hAnsi="Times New Roman" w:cs="Times New Roman"/>
          <w:sz w:val="20"/>
          <w:szCs w:val="20"/>
          <w:vertAlign w:val="subscript"/>
        </w:rPr>
        <w:t>3</w:t>
      </w:r>
      <w:r w:rsidR="004A29F5" w:rsidRPr="002C6DD7">
        <w:rPr>
          <w:rFonts w:ascii="Times New Roman" w:hAnsi="Times New Roman" w:cs="Times New Roman"/>
          <w:sz w:val="20"/>
          <w:szCs w:val="20"/>
        </w:rPr>
        <w:t xml:space="preserve">) were used as </w:t>
      </w:r>
      <w:r w:rsidR="0093620A" w:rsidRPr="002C6DD7">
        <w:rPr>
          <w:rFonts w:ascii="Times New Roman" w:hAnsi="Times New Roman" w:cs="Times New Roman"/>
          <w:sz w:val="20"/>
          <w:szCs w:val="20"/>
        </w:rPr>
        <w:t xml:space="preserve">the </w:t>
      </w:r>
      <w:r w:rsidR="004A29F5" w:rsidRPr="002C6DD7">
        <w:rPr>
          <w:rFonts w:ascii="Times New Roman" w:hAnsi="Times New Roman" w:cs="Times New Roman"/>
          <w:sz w:val="20"/>
          <w:szCs w:val="20"/>
        </w:rPr>
        <w:t>Si and N precursors, respectively. The NH</w:t>
      </w:r>
      <w:r w:rsidR="004A29F5" w:rsidRPr="002C6DD7">
        <w:rPr>
          <w:rFonts w:ascii="Times New Roman" w:hAnsi="Times New Roman" w:cs="Times New Roman"/>
          <w:sz w:val="20"/>
          <w:szCs w:val="20"/>
          <w:vertAlign w:val="subscript"/>
        </w:rPr>
        <w:t>3</w:t>
      </w:r>
      <w:r w:rsidR="004A29F5" w:rsidRPr="002C6DD7">
        <w:rPr>
          <w:rFonts w:ascii="Times New Roman" w:hAnsi="Times New Roman" w:cs="Times New Roman"/>
          <w:sz w:val="20"/>
          <w:szCs w:val="20"/>
        </w:rPr>
        <w:t xml:space="preserve"> to Si</w:t>
      </w:r>
      <w:r w:rsidR="004A29F5" w:rsidRPr="002C6DD7">
        <w:rPr>
          <w:rFonts w:ascii="Times New Roman" w:hAnsi="Times New Roman" w:cs="Times New Roman"/>
          <w:sz w:val="20"/>
          <w:szCs w:val="20"/>
          <w:vertAlign w:val="subscript"/>
        </w:rPr>
        <w:t>2</w:t>
      </w:r>
      <w:r w:rsidR="004A29F5" w:rsidRPr="002C6DD7">
        <w:rPr>
          <w:rFonts w:ascii="Times New Roman" w:hAnsi="Times New Roman" w:cs="Times New Roman"/>
          <w:sz w:val="20"/>
          <w:szCs w:val="20"/>
        </w:rPr>
        <w:t>H</w:t>
      </w:r>
      <w:r w:rsidR="004A29F5" w:rsidRPr="002C6DD7">
        <w:rPr>
          <w:rFonts w:ascii="Times New Roman" w:hAnsi="Times New Roman" w:cs="Times New Roman"/>
          <w:sz w:val="20"/>
          <w:szCs w:val="20"/>
          <w:vertAlign w:val="subscript"/>
        </w:rPr>
        <w:t>6</w:t>
      </w:r>
      <w:r w:rsidR="004A29F5" w:rsidRPr="002C6DD7">
        <w:rPr>
          <w:rFonts w:ascii="Times New Roman" w:hAnsi="Times New Roman" w:cs="Times New Roman"/>
          <w:sz w:val="20"/>
          <w:szCs w:val="20"/>
        </w:rPr>
        <w:t xml:space="preserve"> molar </w:t>
      </w:r>
      <w:r w:rsidR="00FC779B" w:rsidRPr="002C6DD7">
        <w:rPr>
          <w:rFonts w:ascii="Times New Roman" w:hAnsi="Times New Roman" w:cs="Times New Roman"/>
          <w:sz w:val="20"/>
          <w:szCs w:val="20"/>
        </w:rPr>
        <w:t>r</w:t>
      </w:r>
      <w:r w:rsidR="004A29F5" w:rsidRPr="002C6DD7">
        <w:rPr>
          <w:rFonts w:ascii="Times New Roman" w:hAnsi="Times New Roman" w:cs="Times New Roman"/>
          <w:sz w:val="20"/>
          <w:szCs w:val="20"/>
        </w:rPr>
        <w:t xml:space="preserve">atio (N/Si ratio) and SiN growth temperature were varied </w:t>
      </w:r>
      <w:r w:rsidR="0093620A" w:rsidRPr="002C6DD7">
        <w:rPr>
          <w:rFonts w:ascii="Times New Roman" w:hAnsi="Times New Roman" w:cs="Times New Roman"/>
          <w:sz w:val="20"/>
          <w:szCs w:val="20"/>
        </w:rPr>
        <w:t xml:space="preserve">over </w:t>
      </w:r>
      <w:r w:rsidR="004A29F5" w:rsidRPr="002C6DD7">
        <w:rPr>
          <w:rFonts w:ascii="Times New Roman" w:hAnsi="Times New Roman" w:cs="Times New Roman"/>
          <w:sz w:val="20"/>
          <w:szCs w:val="20"/>
        </w:rPr>
        <w:t>a wide range of conditions.</w:t>
      </w:r>
    </w:p>
    <w:p w14:paraId="18D33A88" w14:textId="78F39B60" w:rsidR="00B83647" w:rsidRPr="002C6DD7" w:rsidRDefault="00F9394D" w:rsidP="00F9394D">
      <w:pPr>
        <w:tabs>
          <w:tab w:val="left" w:pos="202"/>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FC779B" w:rsidRPr="002C6DD7">
        <w:rPr>
          <w:rFonts w:ascii="Times New Roman" w:hAnsi="Times New Roman" w:cs="Times New Roman"/>
          <w:sz w:val="20"/>
          <w:szCs w:val="20"/>
        </w:rPr>
        <w:t xml:space="preserve">SiN films </w:t>
      </w:r>
      <w:r w:rsidR="0093620A" w:rsidRPr="002C6DD7">
        <w:rPr>
          <w:rFonts w:ascii="Times New Roman" w:hAnsi="Times New Roman" w:cs="Times New Roman"/>
          <w:sz w:val="20"/>
          <w:szCs w:val="20"/>
        </w:rPr>
        <w:t xml:space="preserve">with thicknesses between 100 and 200 nm </w:t>
      </w:r>
      <w:r w:rsidR="00FC779B" w:rsidRPr="002C6DD7">
        <w:rPr>
          <w:rFonts w:ascii="Times New Roman" w:hAnsi="Times New Roman" w:cs="Times New Roman"/>
          <w:sz w:val="20"/>
          <w:szCs w:val="20"/>
        </w:rPr>
        <w:t xml:space="preserve">were grown on </w:t>
      </w:r>
      <w:r w:rsidR="003838F3" w:rsidRPr="002C6DD7">
        <w:rPr>
          <w:rFonts w:ascii="Times New Roman" w:hAnsi="Times New Roman" w:cs="Times New Roman"/>
          <w:sz w:val="20"/>
          <w:szCs w:val="20"/>
        </w:rPr>
        <w:t>4</w:t>
      </w:r>
      <w:r w:rsidR="002C6DD7">
        <w:rPr>
          <w:rFonts w:ascii="Times New Roman" w:hAnsi="Times New Roman" w:cs="Times New Roman"/>
          <w:sz w:val="20"/>
          <w:szCs w:val="20"/>
        </w:rPr>
        <w:t>-</w:t>
      </w:r>
      <w:r w:rsidR="003838F3" w:rsidRPr="002C6DD7">
        <w:rPr>
          <w:rFonts w:ascii="Times New Roman" w:hAnsi="Times New Roman" w:cs="Times New Roman"/>
          <w:sz w:val="20"/>
          <w:szCs w:val="20"/>
        </w:rPr>
        <w:t>, 6</w:t>
      </w:r>
      <w:r w:rsidR="002C6DD7">
        <w:rPr>
          <w:rFonts w:ascii="Times New Roman" w:hAnsi="Times New Roman" w:cs="Times New Roman"/>
          <w:sz w:val="20"/>
          <w:szCs w:val="20"/>
        </w:rPr>
        <w:t>-</w:t>
      </w:r>
      <w:r w:rsidR="003838F3" w:rsidRPr="002C6DD7">
        <w:rPr>
          <w:rFonts w:ascii="Times New Roman" w:hAnsi="Times New Roman" w:cs="Times New Roman"/>
          <w:sz w:val="20"/>
          <w:szCs w:val="20"/>
        </w:rPr>
        <w:t xml:space="preserve"> and </w:t>
      </w:r>
      <w:r w:rsidR="00FC779B" w:rsidRPr="002C6DD7">
        <w:rPr>
          <w:rFonts w:ascii="Times New Roman" w:hAnsi="Times New Roman" w:cs="Times New Roman"/>
          <w:sz w:val="20"/>
          <w:szCs w:val="20"/>
        </w:rPr>
        <w:t>8</w:t>
      </w:r>
      <w:r w:rsidR="002C6DD7">
        <w:rPr>
          <w:rFonts w:ascii="Times New Roman" w:hAnsi="Times New Roman" w:cs="Times New Roman"/>
          <w:sz w:val="20"/>
          <w:szCs w:val="20"/>
        </w:rPr>
        <w:t>-</w:t>
      </w:r>
      <w:r w:rsidR="00FC779B" w:rsidRPr="002C6DD7">
        <w:rPr>
          <w:rFonts w:ascii="Times New Roman" w:hAnsi="Times New Roman" w:cs="Times New Roman"/>
          <w:sz w:val="20"/>
          <w:szCs w:val="20"/>
        </w:rPr>
        <w:t>inch diameter Si substrates</w:t>
      </w:r>
      <w:r w:rsidR="0093620A" w:rsidRPr="002C6DD7">
        <w:rPr>
          <w:rFonts w:ascii="Times New Roman" w:hAnsi="Times New Roman" w:cs="Times New Roman"/>
          <w:sz w:val="20"/>
          <w:szCs w:val="20"/>
        </w:rPr>
        <w:t xml:space="preserve"> in order to assess</w:t>
      </w:r>
      <w:r w:rsidR="00FC779B" w:rsidRPr="002C6DD7">
        <w:rPr>
          <w:rFonts w:ascii="Times New Roman" w:hAnsi="Times New Roman" w:cs="Times New Roman"/>
          <w:sz w:val="20"/>
          <w:szCs w:val="20"/>
        </w:rPr>
        <w:t xml:space="preserve"> thickness</w:t>
      </w:r>
      <w:r w:rsidR="008D64DC" w:rsidRPr="002C6DD7">
        <w:rPr>
          <w:rFonts w:ascii="Times New Roman" w:hAnsi="Times New Roman" w:cs="Times New Roman"/>
          <w:sz w:val="20"/>
          <w:szCs w:val="20"/>
        </w:rPr>
        <w:t xml:space="preserve"> uniformity and </w:t>
      </w:r>
      <w:r w:rsidR="0093620A" w:rsidRPr="002C6DD7">
        <w:rPr>
          <w:rFonts w:ascii="Times New Roman" w:hAnsi="Times New Roman" w:cs="Times New Roman"/>
          <w:sz w:val="20"/>
          <w:szCs w:val="20"/>
        </w:rPr>
        <w:t>compositi</w:t>
      </w:r>
      <w:r w:rsidR="008D64DC" w:rsidRPr="002C6DD7">
        <w:rPr>
          <w:rFonts w:ascii="Times New Roman" w:hAnsi="Times New Roman" w:cs="Times New Roman"/>
          <w:sz w:val="20"/>
          <w:szCs w:val="20"/>
        </w:rPr>
        <w:t>on.</w:t>
      </w:r>
      <w:r w:rsidR="00FC779B" w:rsidRPr="002C6DD7">
        <w:rPr>
          <w:rFonts w:ascii="Times New Roman" w:hAnsi="Times New Roman" w:cs="Times New Roman"/>
          <w:sz w:val="20"/>
          <w:szCs w:val="20"/>
        </w:rPr>
        <w:t xml:space="preserve"> </w:t>
      </w:r>
      <w:r w:rsidR="003838F3" w:rsidRPr="002C6DD7">
        <w:rPr>
          <w:rFonts w:ascii="Times New Roman" w:hAnsi="Times New Roman" w:cs="Times New Roman"/>
          <w:sz w:val="20"/>
          <w:szCs w:val="20"/>
        </w:rPr>
        <w:t>The SiN thickness was inferred from t</w:t>
      </w:r>
      <w:r w:rsidR="00FC779B" w:rsidRPr="002C6DD7">
        <w:rPr>
          <w:rFonts w:ascii="Times New Roman" w:hAnsi="Times New Roman" w:cs="Times New Roman"/>
          <w:sz w:val="20"/>
          <w:szCs w:val="20"/>
        </w:rPr>
        <w:t xml:space="preserve">he optical interference analysis employing Ocean Optics’s </w:t>
      </w:r>
      <w:r w:rsidR="003838F3" w:rsidRPr="002C6DD7">
        <w:rPr>
          <w:rFonts w:ascii="Times New Roman" w:hAnsi="Times New Roman" w:cs="Times New Roman"/>
          <w:sz w:val="20"/>
          <w:szCs w:val="20"/>
        </w:rPr>
        <w:t xml:space="preserve">Filmetrics interferometer. </w:t>
      </w:r>
      <w:r w:rsidR="00DA6609" w:rsidRPr="002C6DD7">
        <w:rPr>
          <w:rFonts w:ascii="Times New Roman" w:hAnsi="Times New Roman" w:cs="Times New Roman"/>
          <w:sz w:val="20"/>
          <w:szCs w:val="20"/>
        </w:rPr>
        <w:t xml:space="preserve">The </w:t>
      </w:r>
      <w:r w:rsidR="003838F3" w:rsidRPr="002C6DD7">
        <w:rPr>
          <w:rFonts w:ascii="Times New Roman" w:hAnsi="Times New Roman" w:cs="Times New Roman"/>
          <w:sz w:val="20"/>
          <w:szCs w:val="20"/>
        </w:rPr>
        <w:t xml:space="preserve">standard deviation of the thickness was </w:t>
      </w:r>
      <w:r w:rsidR="00B83647" w:rsidRPr="002C6DD7">
        <w:rPr>
          <w:rFonts w:ascii="Times New Roman" w:hAnsi="Times New Roman" w:cs="Times New Roman"/>
          <w:sz w:val="20"/>
          <w:szCs w:val="20"/>
        </w:rPr>
        <w:t xml:space="preserve">found to be </w:t>
      </w:r>
      <w:r w:rsidR="003838F3" w:rsidRPr="002C6DD7">
        <w:rPr>
          <w:rFonts w:ascii="Times New Roman" w:hAnsi="Times New Roman" w:cs="Times New Roman"/>
          <w:sz w:val="20"/>
          <w:szCs w:val="20"/>
        </w:rPr>
        <w:t>better than 4%</w:t>
      </w:r>
      <w:r w:rsidR="00B83647" w:rsidRPr="002C6DD7">
        <w:rPr>
          <w:rFonts w:ascii="Times New Roman" w:hAnsi="Times New Roman" w:cs="Times New Roman"/>
          <w:sz w:val="20"/>
          <w:szCs w:val="20"/>
        </w:rPr>
        <w:t xml:space="preserve"> for all substrate diameters</w:t>
      </w:r>
      <w:r w:rsidR="003838F3" w:rsidRPr="002C6DD7">
        <w:rPr>
          <w:rFonts w:ascii="Times New Roman" w:hAnsi="Times New Roman" w:cs="Times New Roman"/>
          <w:sz w:val="20"/>
          <w:szCs w:val="20"/>
        </w:rPr>
        <w:t>.</w:t>
      </w:r>
      <w:r w:rsidR="00B83647" w:rsidRPr="002C6DD7">
        <w:rPr>
          <w:rFonts w:ascii="Times New Roman" w:hAnsi="Times New Roman" w:cs="Times New Roman"/>
          <w:sz w:val="20"/>
          <w:szCs w:val="20"/>
        </w:rPr>
        <w:t xml:space="preserve"> </w:t>
      </w:r>
      <w:r w:rsidR="00DA6609" w:rsidRPr="002C6DD7">
        <w:rPr>
          <w:rFonts w:ascii="Times New Roman" w:hAnsi="Times New Roman" w:cs="Times New Roman"/>
          <w:sz w:val="20"/>
          <w:szCs w:val="20"/>
        </w:rPr>
        <w:t>The</w:t>
      </w:r>
      <w:r w:rsidR="00B83647" w:rsidRPr="002C6DD7">
        <w:rPr>
          <w:rFonts w:ascii="Times New Roman" w:hAnsi="Times New Roman" w:cs="Times New Roman"/>
          <w:sz w:val="20"/>
          <w:szCs w:val="20"/>
        </w:rPr>
        <w:t xml:space="preserve"> composition of the SiN was assessed using RBS and Ellipsometer analysis of the index of refraction. </w:t>
      </w:r>
      <w:r w:rsidR="008D64DC" w:rsidRPr="002C6DD7">
        <w:rPr>
          <w:rFonts w:ascii="Times New Roman" w:hAnsi="Times New Roman" w:cs="Times New Roman"/>
          <w:sz w:val="20"/>
          <w:szCs w:val="20"/>
        </w:rPr>
        <w:t>The RBS analysis indicated that the film</w:t>
      </w:r>
      <w:r w:rsidR="00065BD3" w:rsidRPr="002C6DD7">
        <w:rPr>
          <w:rFonts w:ascii="Times New Roman" w:hAnsi="Times New Roman" w:cs="Times New Roman"/>
          <w:sz w:val="20"/>
          <w:szCs w:val="20"/>
        </w:rPr>
        <w:t>s</w:t>
      </w:r>
      <w:r w:rsidR="008D64DC" w:rsidRPr="002C6DD7">
        <w:rPr>
          <w:rFonts w:ascii="Times New Roman" w:hAnsi="Times New Roman" w:cs="Times New Roman"/>
          <w:sz w:val="20"/>
          <w:szCs w:val="20"/>
        </w:rPr>
        <w:t xml:space="preserve"> w</w:t>
      </w:r>
      <w:r w:rsidR="00065BD3" w:rsidRPr="002C6DD7">
        <w:rPr>
          <w:rFonts w:ascii="Times New Roman" w:hAnsi="Times New Roman" w:cs="Times New Roman"/>
          <w:sz w:val="20"/>
          <w:szCs w:val="20"/>
        </w:rPr>
        <w:t>ere</w:t>
      </w:r>
      <w:r w:rsidR="008D64DC" w:rsidRPr="002C6DD7">
        <w:rPr>
          <w:rFonts w:ascii="Times New Roman" w:hAnsi="Times New Roman" w:cs="Times New Roman"/>
          <w:sz w:val="20"/>
          <w:szCs w:val="20"/>
        </w:rPr>
        <w:t xml:space="preserve"> nearly stoichiometric in compos</w:t>
      </w:r>
      <w:r w:rsidR="00065BD3" w:rsidRPr="002C6DD7">
        <w:rPr>
          <w:rFonts w:ascii="Times New Roman" w:hAnsi="Times New Roman" w:cs="Times New Roman"/>
          <w:sz w:val="20"/>
          <w:szCs w:val="20"/>
        </w:rPr>
        <w:t>i</w:t>
      </w:r>
      <w:r w:rsidR="008D64DC" w:rsidRPr="002C6DD7">
        <w:rPr>
          <w:rFonts w:ascii="Times New Roman" w:hAnsi="Times New Roman" w:cs="Times New Roman"/>
          <w:sz w:val="20"/>
          <w:szCs w:val="20"/>
        </w:rPr>
        <w:t>tion with [N] of 57-58at.% and [Si] of 42-43%</w:t>
      </w:r>
      <w:r w:rsidR="00B83647" w:rsidRPr="002C6DD7">
        <w:rPr>
          <w:rFonts w:ascii="Times New Roman" w:hAnsi="Times New Roman" w:cs="Times New Roman"/>
          <w:sz w:val="20"/>
          <w:szCs w:val="20"/>
        </w:rPr>
        <w:t>. The index of refraction was found to be about 1.96 – 2.04, confirming RBS findings.</w:t>
      </w:r>
    </w:p>
    <w:p w14:paraId="7A793F15" w14:textId="092B7C75" w:rsidR="00C816FB" w:rsidRPr="002C6DD7" w:rsidRDefault="00F9394D" w:rsidP="00F9394D">
      <w:pPr>
        <w:tabs>
          <w:tab w:val="left" w:pos="202"/>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8D64DC" w:rsidRPr="002C6DD7">
        <w:rPr>
          <w:rFonts w:ascii="Times New Roman" w:hAnsi="Times New Roman" w:cs="Times New Roman"/>
          <w:sz w:val="20"/>
          <w:szCs w:val="20"/>
        </w:rPr>
        <w:t xml:space="preserve">For the process regime used in this study, it was found that the </w:t>
      </w:r>
      <w:r w:rsidR="00C816FB" w:rsidRPr="002C6DD7">
        <w:rPr>
          <w:rFonts w:ascii="Times New Roman" w:hAnsi="Times New Roman" w:cs="Times New Roman"/>
          <w:sz w:val="20"/>
          <w:szCs w:val="20"/>
        </w:rPr>
        <w:t xml:space="preserve">SiN </w:t>
      </w:r>
      <w:r w:rsidR="008D64DC" w:rsidRPr="002C6DD7">
        <w:rPr>
          <w:rFonts w:ascii="Times New Roman" w:hAnsi="Times New Roman" w:cs="Times New Roman"/>
          <w:sz w:val="20"/>
          <w:szCs w:val="20"/>
        </w:rPr>
        <w:t xml:space="preserve">growth rate </w:t>
      </w:r>
      <w:r w:rsidR="00C816FB" w:rsidRPr="002C6DD7">
        <w:rPr>
          <w:rFonts w:ascii="Times New Roman" w:hAnsi="Times New Roman" w:cs="Times New Roman"/>
          <w:sz w:val="20"/>
          <w:szCs w:val="20"/>
        </w:rPr>
        <w:t>was linearly proportional to the Si</w:t>
      </w:r>
      <w:r w:rsidR="00C816FB" w:rsidRPr="002C6DD7">
        <w:rPr>
          <w:rFonts w:ascii="Times New Roman" w:hAnsi="Times New Roman" w:cs="Times New Roman"/>
          <w:sz w:val="20"/>
          <w:szCs w:val="20"/>
          <w:vertAlign w:val="subscript"/>
        </w:rPr>
        <w:t>2</w:t>
      </w:r>
      <w:r w:rsidR="00C816FB" w:rsidRPr="002C6DD7">
        <w:rPr>
          <w:rFonts w:ascii="Times New Roman" w:hAnsi="Times New Roman" w:cs="Times New Roman"/>
          <w:sz w:val="20"/>
          <w:szCs w:val="20"/>
        </w:rPr>
        <w:t>H</w:t>
      </w:r>
      <w:r w:rsidR="00C816FB" w:rsidRPr="002C6DD7">
        <w:rPr>
          <w:rFonts w:ascii="Times New Roman" w:hAnsi="Times New Roman" w:cs="Times New Roman"/>
          <w:sz w:val="20"/>
          <w:szCs w:val="20"/>
          <w:vertAlign w:val="subscript"/>
        </w:rPr>
        <w:t>6</w:t>
      </w:r>
      <w:r w:rsidR="00C816FB" w:rsidRPr="002C6DD7">
        <w:rPr>
          <w:rFonts w:ascii="Times New Roman" w:hAnsi="Times New Roman" w:cs="Times New Roman"/>
          <w:sz w:val="20"/>
          <w:szCs w:val="20"/>
        </w:rPr>
        <w:t xml:space="preserve"> molar flow into the reactor and weakly depende</w:t>
      </w:r>
      <w:r w:rsidR="005C22E4" w:rsidRPr="002C6DD7">
        <w:rPr>
          <w:rFonts w:ascii="Times New Roman" w:hAnsi="Times New Roman" w:cs="Times New Roman"/>
          <w:sz w:val="20"/>
          <w:szCs w:val="20"/>
        </w:rPr>
        <w:t>nt</w:t>
      </w:r>
      <w:r w:rsidR="00C816FB" w:rsidRPr="002C6DD7">
        <w:rPr>
          <w:rFonts w:ascii="Times New Roman" w:hAnsi="Times New Roman" w:cs="Times New Roman"/>
          <w:sz w:val="20"/>
          <w:szCs w:val="20"/>
        </w:rPr>
        <w:t xml:space="preserve"> on the NH</w:t>
      </w:r>
      <w:r w:rsidR="00C816FB" w:rsidRPr="002C6DD7">
        <w:rPr>
          <w:rFonts w:ascii="Times New Roman" w:hAnsi="Times New Roman" w:cs="Times New Roman"/>
          <w:sz w:val="20"/>
          <w:szCs w:val="20"/>
          <w:vertAlign w:val="subscript"/>
        </w:rPr>
        <w:t>3</w:t>
      </w:r>
      <w:r w:rsidR="00C816FB" w:rsidRPr="002C6DD7">
        <w:rPr>
          <w:rFonts w:ascii="Times New Roman" w:hAnsi="Times New Roman" w:cs="Times New Roman"/>
          <w:sz w:val="20"/>
          <w:szCs w:val="20"/>
        </w:rPr>
        <w:t xml:space="preserve"> molar flow and growth temperature.</w:t>
      </w:r>
    </w:p>
    <w:p w14:paraId="0391014E" w14:textId="79387B5B" w:rsidR="00AA0A85" w:rsidRPr="002C6DD7" w:rsidRDefault="003A3DCE" w:rsidP="003A3DCE">
      <w:pPr>
        <w:tabs>
          <w:tab w:val="left" w:pos="202"/>
          <w:tab w:val="left" w:pos="274"/>
        </w:tabs>
        <w:spacing w:after="0" w:line="240" w:lineRule="auto"/>
        <w:jc w:val="both"/>
        <w:rPr>
          <w:rFonts w:ascii="Times New Roman" w:hAnsi="Times New Roman" w:cs="Times New Roman"/>
          <w:sz w:val="20"/>
          <w:szCs w:val="20"/>
        </w:rPr>
        <w:sectPr w:rsidR="00AA0A85" w:rsidRPr="002C6DD7" w:rsidSect="00F9394D">
          <w:type w:val="continuous"/>
          <w:pgSz w:w="12240" w:h="15840" w:code="1"/>
          <w:pgMar w:top="1440" w:right="1008" w:bottom="1440" w:left="1008" w:header="720" w:footer="720" w:gutter="0"/>
          <w:cols w:num="2" w:space="288"/>
          <w:docGrid w:linePitch="360"/>
        </w:sectPr>
      </w:pPr>
      <w:r w:rsidRPr="002C6DD7">
        <w:rPr>
          <w:rFonts w:ascii="Times New Roman" w:hAnsi="Times New Roman" w:cs="Times New Roman"/>
          <w:sz w:val="20"/>
          <w:szCs w:val="20"/>
        </w:rPr>
        <w:tab/>
      </w:r>
      <w:r w:rsidR="004A29F5" w:rsidRPr="002C6DD7">
        <w:rPr>
          <w:rFonts w:ascii="Times New Roman" w:hAnsi="Times New Roman" w:cs="Times New Roman"/>
          <w:sz w:val="20"/>
          <w:szCs w:val="20"/>
        </w:rPr>
        <w:t>The surface of the SiN was studied using AFM</w:t>
      </w:r>
      <w:r w:rsidR="00674577" w:rsidRPr="002C6DD7">
        <w:rPr>
          <w:rFonts w:ascii="Times New Roman" w:hAnsi="Times New Roman" w:cs="Times New Roman"/>
          <w:sz w:val="20"/>
          <w:szCs w:val="20"/>
        </w:rPr>
        <w:t xml:space="preserve"> operating </w:t>
      </w:r>
      <w:r w:rsidR="00631C3F" w:rsidRPr="002C6DD7">
        <w:rPr>
          <w:rFonts w:ascii="Times New Roman" w:hAnsi="Times New Roman" w:cs="Times New Roman"/>
          <w:sz w:val="20"/>
          <w:szCs w:val="20"/>
        </w:rPr>
        <w:t>in tapping</w:t>
      </w:r>
      <w:r w:rsidR="00674577" w:rsidRPr="002C6DD7">
        <w:rPr>
          <w:rFonts w:ascii="Times New Roman" w:hAnsi="Times New Roman" w:cs="Times New Roman"/>
          <w:sz w:val="20"/>
          <w:szCs w:val="20"/>
        </w:rPr>
        <w:t xml:space="preserve"> mode</w:t>
      </w:r>
      <w:r w:rsidR="004A29F5" w:rsidRPr="002C6DD7">
        <w:rPr>
          <w:rFonts w:ascii="Times New Roman" w:hAnsi="Times New Roman" w:cs="Times New Roman"/>
          <w:sz w:val="20"/>
          <w:szCs w:val="20"/>
        </w:rPr>
        <w:t>. Figure 1 shows the AFM images of the bare Si substrate, SiN film grown using N</w:t>
      </w:r>
      <w:r w:rsidR="004A29F5" w:rsidRPr="002C6DD7">
        <w:rPr>
          <w:rFonts w:ascii="Times New Roman" w:hAnsi="Times New Roman" w:cs="Times New Roman"/>
          <w:sz w:val="20"/>
          <w:szCs w:val="20"/>
          <w:vertAlign w:val="subscript"/>
        </w:rPr>
        <w:t>2</w:t>
      </w:r>
      <w:r w:rsidR="008D64DC" w:rsidRPr="002C6DD7">
        <w:rPr>
          <w:rFonts w:ascii="Times New Roman" w:hAnsi="Times New Roman" w:cs="Times New Roman"/>
          <w:sz w:val="20"/>
          <w:szCs w:val="20"/>
        </w:rPr>
        <w:t xml:space="preserve"> carrier gas</w:t>
      </w:r>
      <w:r w:rsidR="004A29F5" w:rsidRPr="002C6DD7">
        <w:rPr>
          <w:rFonts w:ascii="Times New Roman" w:hAnsi="Times New Roman" w:cs="Times New Roman"/>
          <w:sz w:val="20"/>
          <w:szCs w:val="20"/>
        </w:rPr>
        <w:t xml:space="preserve"> and SiN film grown using H</w:t>
      </w:r>
      <w:r w:rsidR="004A29F5" w:rsidRPr="002C6DD7">
        <w:rPr>
          <w:rFonts w:ascii="Times New Roman" w:hAnsi="Times New Roman" w:cs="Times New Roman"/>
          <w:sz w:val="20"/>
          <w:szCs w:val="20"/>
          <w:vertAlign w:val="subscript"/>
        </w:rPr>
        <w:t>2</w:t>
      </w:r>
      <w:r w:rsidR="004A29F5" w:rsidRPr="002C6DD7">
        <w:rPr>
          <w:rFonts w:ascii="Times New Roman" w:hAnsi="Times New Roman" w:cs="Times New Roman"/>
          <w:sz w:val="20"/>
          <w:szCs w:val="20"/>
        </w:rPr>
        <w:t xml:space="preserve"> carrier gas. The Si substrate surface exhibited well-</w:t>
      </w:r>
      <w:r w:rsidR="007A393B" w:rsidRPr="002C6DD7">
        <w:rPr>
          <w:rFonts w:ascii="Times New Roman" w:hAnsi="Times New Roman" w:cs="Times New Roman"/>
          <w:sz w:val="20"/>
          <w:szCs w:val="20"/>
        </w:rPr>
        <w:t>defined atomically smooth</w:t>
      </w:r>
      <w:r w:rsidR="004A29F5" w:rsidRPr="002C6DD7">
        <w:rPr>
          <w:rFonts w:ascii="Times New Roman" w:hAnsi="Times New Roman" w:cs="Times New Roman"/>
          <w:sz w:val="20"/>
          <w:szCs w:val="20"/>
        </w:rPr>
        <w:t xml:space="preserve"> terraces</w:t>
      </w:r>
      <w:r w:rsidR="00674577" w:rsidRPr="002C6DD7">
        <w:rPr>
          <w:rFonts w:ascii="Times New Roman" w:hAnsi="Times New Roman" w:cs="Times New Roman"/>
          <w:sz w:val="20"/>
          <w:szCs w:val="20"/>
        </w:rPr>
        <w:t xml:space="preserve"> with </w:t>
      </w:r>
      <w:r w:rsidR="008D64DC" w:rsidRPr="002C6DD7">
        <w:rPr>
          <w:rFonts w:ascii="Times New Roman" w:hAnsi="Times New Roman" w:cs="Times New Roman"/>
          <w:sz w:val="20"/>
          <w:szCs w:val="20"/>
        </w:rPr>
        <w:t>a</w:t>
      </w:r>
      <w:r w:rsidR="005C22E4" w:rsidRPr="002C6DD7">
        <w:rPr>
          <w:rFonts w:ascii="Times New Roman" w:hAnsi="Times New Roman" w:cs="Times New Roman"/>
          <w:sz w:val="20"/>
          <w:szCs w:val="20"/>
        </w:rPr>
        <w:t>n</w:t>
      </w:r>
      <w:r w:rsidR="008D64DC" w:rsidRPr="002C6DD7">
        <w:rPr>
          <w:rFonts w:ascii="Times New Roman" w:hAnsi="Times New Roman" w:cs="Times New Roman"/>
          <w:sz w:val="20"/>
          <w:szCs w:val="20"/>
        </w:rPr>
        <w:t xml:space="preserve"> </w:t>
      </w:r>
      <w:r w:rsidR="007A393B" w:rsidRPr="002C6DD7">
        <w:rPr>
          <w:rFonts w:ascii="Times New Roman" w:hAnsi="Times New Roman" w:cs="Times New Roman"/>
          <w:sz w:val="20"/>
          <w:szCs w:val="20"/>
        </w:rPr>
        <w:t>RMS surface roughness</w:t>
      </w:r>
      <w:r w:rsidR="00674577" w:rsidRPr="002C6DD7">
        <w:rPr>
          <w:rFonts w:ascii="Times New Roman" w:hAnsi="Times New Roman" w:cs="Times New Roman"/>
          <w:sz w:val="20"/>
          <w:szCs w:val="20"/>
        </w:rPr>
        <w:t xml:space="preserve"> of about 0.1</w:t>
      </w:r>
      <w:r w:rsidR="007A393B" w:rsidRPr="002C6DD7">
        <w:rPr>
          <w:rFonts w:ascii="Times New Roman" w:hAnsi="Times New Roman" w:cs="Times New Roman"/>
          <w:sz w:val="20"/>
          <w:szCs w:val="20"/>
        </w:rPr>
        <w:t>5</w:t>
      </w:r>
      <w:r w:rsidR="00674577" w:rsidRPr="002C6DD7">
        <w:rPr>
          <w:rFonts w:ascii="Times New Roman" w:hAnsi="Times New Roman" w:cs="Times New Roman"/>
          <w:sz w:val="20"/>
          <w:szCs w:val="20"/>
        </w:rPr>
        <w:t>nm</w:t>
      </w:r>
      <w:r w:rsidR="007A393B" w:rsidRPr="002C6DD7">
        <w:rPr>
          <w:rFonts w:ascii="Times New Roman" w:hAnsi="Times New Roman" w:cs="Times New Roman"/>
          <w:sz w:val="20"/>
          <w:szCs w:val="20"/>
        </w:rPr>
        <w:t xml:space="preserve"> (Figure 1(a))</w:t>
      </w:r>
      <w:r w:rsidR="004A29F5" w:rsidRPr="002C6DD7">
        <w:rPr>
          <w:rFonts w:ascii="Times New Roman" w:hAnsi="Times New Roman" w:cs="Times New Roman"/>
          <w:sz w:val="20"/>
          <w:szCs w:val="20"/>
        </w:rPr>
        <w:t>. Two drastically different surface</w:t>
      </w:r>
      <w:r w:rsidR="007A393B" w:rsidRPr="002C6DD7">
        <w:rPr>
          <w:rFonts w:ascii="Times New Roman" w:hAnsi="Times New Roman" w:cs="Times New Roman"/>
          <w:sz w:val="20"/>
          <w:szCs w:val="20"/>
        </w:rPr>
        <w:t xml:space="preserve"> morphologies</w:t>
      </w:r>
      <w:r w:rsidR="004A29F5" w:rsidRPr="002C6DD7">
        <w:rPr>
          <w:rFonts w:ascii="Times New Roman" w:hAnsi="Times New Roman" w:cs="Times New Roman"/>
          <w:sz w:val="20"/>
          <w:szCs w:val="20"/>
        </w:rPr>
        <w:t xml:space="preserve"> were revealed by </w:t>
      </w:r>
      <w:r w:rsidR="00F9394D" w:rsidRPr="002C6DD7">
        <w:rPr>
          <w:rFonts w:ascii="Times New Roman" w:hAnsi="Times New Roman" w:cs="Times New Roman"/>
          <w:sz w:val="20"/>
          <w:szCs w:val="20"/>
        </w:rPr>
        <w:t>the SiN films grown using N</w:t>
      </w:r>
      <w:r w:rsidR="00F9394D" w:rsidRPr="002C6DD7">
        <w:rPr>
          <w:rFonts w:ascii="Times New Roman" w:hAnsi="Times New Roman" w:cs="Times New Roman"/>
          <w:sz w:val="20"/>
          <w:szCs w:val="20"/>
          <w:vertAlign w:val="subscript"/>
        </w:rPr>
        <w:t>2</w:t>
      </w:r>
      <w:r w:rsidR="00F9394D" w:rsidRPr="002C6DD7">
        <w:rPr>
          <w:rFonts w:ascii="Times New Roman" w:hAnsi="Times New Roman" w:cs="Times New Roman"/>
          <w:sz w:val="20"/>
          <w:szCs w:val="20"/>
        </w:rPr>
        <w:t xml:space="preserve"> and H</w:t>
      </w:r>
      <w:r w:rsidR="00F9394D" w:rsidRPr="002C6DD7">
        <w:rPr>
          <w:rFonts w:ascii="Times New Roman" w:hAnsi="Times New Roman" w:cs="Times New Roman"/>
          <w:sz w:val="20"/>
          <w:szCs w:val="20"/>
          <w:vertAlign w:val="subscript"/>
        </w:rPr>
        <w:t>2</w:t>
      </w:r>
      <w:r w:rsidR="00F9394D" w:rsidRPr="002C6DD7">
        <w:rPr>
          <w:rFonts w:ascii="Times New Roman" w:hAnsi="Times New Roman" w:cs="Times New Roman"/>
          <w:sz w:val="20"/>
          <w:szCs w:val="20"/>
        </w:rPr>
        <w:t xml:space="preserve"> carrier gases</w:t>
      </w:r>
    </w:p>
    <w:p w14:paraId="6CEBBBF0" w14:textId="77777777" w:rsidR="00B302BB" w:rsidRPr="002C6DD7" w:rsidRDefault="00B302BB" w:rsidP="00B302BB">
      <w:pPr>
        <w:keepNext/>
        <w:tabs>
          <w:tab w:val="left" w:pos="274"/>
        </w:tabs>
        <w:spacing w:after="0" w:line="240" w:lineRule="auto"/>
        <w:jc w:val="both"/>
      </w:pPr>
      <w:r w:rsidRPr="002C6DD7">
        <w:lastRenderedPageBreak/>
        <w:drawing>
          <wp:inline distT="0" distB="0" distL="0" distR="0" wp14:anchorId="70B88CCD" wp14:editId="72FE93FF">
            <wp:extent cx="5847027" cy="190901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8227" cy="1915933"/>
                    </a:xfrm>
                    <a:prstGeom prst="rect">
                      <a:avLst/>
                    </a:prstGeom>
                  </pic:spPr>
                </pic:pic>
              </a:graphicData>
            </a:graphic>
          </wp:inline>
        </w:drawing>
      </w:r>
    </w:p>
    <w:p w14:paraId="71D39996" w14:textId="06E1387D" w:rsidR="004A1FD8" w:rsidRPr="002C6DD7" w:rsidRDefault="00B302BB" w:rsidP="000133D8">
      <w:pPr>
        <w:pStyle w:val="Caption"/>
        <w:spacing w:after="0"/>
        <w:jc w:val="both"/>
        <w:rPr>
          <w:rFonts w:ascii="Times New Roman" w:hAnsi="Times New Roman" w:cs="Times New Roman"/>
          <w:i w:val="0"/>
          <w:color w:val="auto"/>
          <w:sz w:val="20"/>
          <w:szCs w:val="20"/>
        </w:rPr>
      </w:pPr>
      <w:r w:rsidRPr="002C6DD7">
        <w:rPr>
          <w:rFonts w:ascii="Times New Roman" w:hAnsi="Times New Roman" w:cs="Times New Roman"/>
          <w:i w:val="0"/>
          <w:color w:val="auto"/>
          <w:sz w:val="20"/>
          <w:szCs w:val="20"/>
        </w:rPr>
        <w:t>Fig. 1. (5 X 5) µm AFM images of (a) Si substrate surface, (b) SiN film grown under N</w:t>
      </w:r>
      <w:r w:rsidRPr="002C6DD7">
        <w:rPr>
          <w:rFonts w:ascii="Times New Roman" w:hAnsi="Times New Roman" w:cs="Times New Roman"/>
          <w:i w:val="0"/>
          <w:color w:val="auto"/>
          <w:sz w:val="20"/>
          <w:szCs w:val="20"/>
          <w:vertAlign w:val="subscript"/>
        </w:rPr>
        <w:t>2</w:t>
      </w:r>
      <w:r w:rsidRPr="002C6DD7">
        <w:rPr>
          <w:rFonts w:ascii="Times New Roman" w:hAnsi="Times New Roman" w:cs="Times New Roman"/>
          <w:i w:val="0"/>
          <w:color w:val="auto"/>
          <w:sz w:val="20"/>
          <w:szCs w:val="20"/>
        </w:rPr>
        <w:t xml:space="preserve"> atmosphere</w:t>
      </w:r>
      <w:r w:rsidR="0020245B" w:rsidRPr="002C6DD7">
        <w:rPr>
          <w:rFonts w:ascii="Times New Roman" w:hAnsi="Times New Roman" w:cs="Times New Roman"/>
          <w:i w:val="0"/>
          <w:color w:val="auto"/>
          <w:sz w:val="20"/>
          <w:szCs w:val="20"/>
        </w:rPr>
        <w:t xml:space="preserve"> </w:t>
      </w:r>
      <w:r w:rsidRPr="002C6DD7">
        <w:rPr>
          <w:rFonts w:ascii="Times New Roman" w:hAnsi="Times New Roman" w:cs="Times New Roman"/>
          <w:i w:val="0"/>
          <w:color w:val="auto"/>
          <w:sz w:val="20"/>
          <w:szCs w:val="20"/>
        </w:rPr>
        <w:t>and (c) SiN film grown under H</w:t>
      </w:r>
      <w:r w:rsidRPr="002C6DD7">
        <w:rPr>
          <w:rFonts w:ascii="Times New Roman" w:hAnsi="Times New Roman" w:cs="Times New Roman"/>
          <w:i w:val="0"/>
          <w:color w:val="auto"/>
          <w:sz w:val="20"/>
          <w:szCs w:val="20"/>
          <w:vertAlign w:val="subscript"/>
        </w:rPr>
        <w:t>2</w:t>
      </w:r>
      <w:r w:rsidRPr="002C6DD7">
        <w:rPr>
          <w:rFonts w:ascii="Times New Roman" w:hAnsi="Times New Roman" w:cs="Times New Roman"/>
          <w:i w:val="0"/>
          <w:color w:val="auto"/>
          <w:sz w:val="20"/>
          <w:szCs w:val="20"/>
        </w:rPr>
        <w:t xml:space="preserve"> atmosphere. The z-contrast is 5nm.</w:t>
      </w:r>
    </w:p>
    <w:p w14:paraId="0259E99B" w14:textId="5D257924" w:rsidR="000133D8" w:rsidRPr="002C6DD7" w:rsidRDefault="000133D8" w:rsidP="000133D8"/>
    <w:p w14:paraId="01A53F63" w14:textId="77777777" w:rsidR="000133D8" w:rsidRPr="002C6DD7" w:rsidRDefault="000133D8" w:rsidP="000133D8">
      <w:pPr>
        <w:sectPr w:rsidR="000133D8" w:rsidRPr="002C6DD7" w:rsidSect="00AA0A85">
          <w:type w:val="continuous"/>
          <w:pgSz w:w="12240" w:h="15840" w:code="1"/>
          <w:pgMar w:top="1440" w:right="1008" w:bottom="1440" w:left="1008" w:header="720" w:footer="720" w:gutter="0"/>
          <w:cols w:space="432"/>
          <w:docGrid w:linePitch="360"/>
        </w:sectPr>
      </w:pPr>
    </w:p>
    <w:p w14:paraId="28D0236B" w14:textId="16DB2FF7" w:rsidR="00AA0A85" w:rsidRPr="002C6DD7" w:rsidRDefault="00065BD3" w:rsidP="00DE646C">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 xml:space="preserve">The surface was granular and </w:t>
      </w:r>
      <w:r w:rsidR="00C1603D" w:rsidRPr="002C6DD7">
        <w:rPr>
          <w:rFonts w:ascii="Times New Roman" w:hAnsi="Times New Roman" w:cs="Times New Roman"/>
          <w:sz w:val="20"/>
          <w:szCs w:val="20"/>
        </w:rPr>
        <w:t>rough when the SiN was grown under the N</w:t>
      </w:r>
      <w:r w:rsidR="00C1603D" w:rsidRPr="002C6DD7">
        <w:rPr>
          <w:rFonts w:ascii="Times New Roman" w:hAnsi="Times New Roman" w:cs="Times New Roman"/>
          <w:sz w:val="20"/>
          <w:szCs w:val="20"/>
          <w:vertAlign w:val="subscript"/>
        </w:rPr>
        <w:t>2</w:t>
      </w:r>
      <w:r w:rsidR="00C1603D" w:rsidRPr="002C6DD7">
        <w:rPr>
          <w:rFonts w:ascii="Times New Roman" w:hAnsi="Times New Roman" w:cs="Times New Roman"/>
          <w:sz w:val="20"/>
          <w:szCs w:val="20"/>
        </w:rPr>
        <w:t xml:space="preserve"> atmosphere (Figure 1(b)). </w:t>
      </w:r>
      <w:r w:rsidR="00CF19A9" w:rsidRPr="002C6DD7">
        <w:rPr>
          <w:rFonts w:ascii="Times New Roman" w:hAnsi="Times New Roman" w:cs="Times New Roman"/>
          <w:sz w:val="20"/>
          <w:szCs w:val="20"/>
        </w:rPr>
        <w:t>T</w:t>
      </w:r>
      <w:r w:rsidR="00C1603D" w:rsidRPr="002C6DD7">
        <w:rPr>
          <w:rFonts w:ascii="Times New Roman" w:hAnsi="Times New Roman" w:cs="Times New Roman"/>
          <w:sz w:val="20"/>
          <w:szCs w:val="20"/>
        </w:rPr>
        <w:t>he substrate terraces</w:t>
      </w:r>
      <w:r w:rsidR="00CF19A9" w:rsidRPr="002C6DD7">
        <w:rPr>
          <w:rFonts w:ascii="Times New Roman" w:hAnsi="Times New Roman" w:cs="Times New Roman"/>
          <w:sz w:val="20"/>
          <w:szCs w:val="20"/>
        </w:rPr>
        <w:t xml:space="preserve"> </w:t>
      </w:r>
      <w:r w:rsidRPr="002C6DD7">
        <w:rPr>
          <w:rFonts w:ascii="Times New Roman" w:hAnsi="Times New Roman" w:cs="Times New Roman"/>
          <w:sz w:val="20"/>
          <w:szCs w:val="20"/>
        </w:rPr>
        <w:t>were</w:t>
      </w:r>
      <w:r w:rsidR="00CF19A9" w:rsidRPr="002C6DD7">
        <w:rPr>
          <w:rFonts w:ascii="Times New Roman" w:hAnsi="Times New Roman" w:cs="Times New Roman"/>
          <w:sz w:val="20"/>
          <w:szCs w:val="20"/>
        </w:rPr>
        <w:t xml:space="preserve"> no longer evident</w:t>
      </w:r>
      <w:r w:rsidR="00C1603D" w:rsidRPr="002C6DD7">
        <w:rPr>
          <w:rFonts w:ascii="Times New Roman" w:hAnsi="Times New Roman" w:cs="Times New Roman"/>
          <w:sz w:val="20"/>
          <w:szCs w:val="20"/>
        </w:rPr>
        <w:t xml:space="preserve">. The </w:t>
      </w:r>
      <w:r w:rsidR="00E75B81" w:rsidRPr="002C6DD7">
        <w:rPr>
          <w:rFonts w:ascii="Times New Roman" w:hAnsi="Times New Roman" w:cs="Times New Roman"/>
          <w:sz w:val="20"/>
          <w:szCs w:val="20"/>
        </w:rPr>
        <w:t>RMS surface roughness was about 1.0nm. In contrast, when H</w:t>
      </w:r>
      <w:r w:rsidR="00E75B81" w:rsidRPr="002C6DD7">
        <w:rPr>
          <w:rFonts w:ascii="Times New Roman" w:hAnsi="Times New Roman" w:cs="Times New Roman"/>
          <w:sz w:val="20"/>
          <w:szCs w:val="20"/>
          <w:vertAlign w:val="subscript"/>
        </w:rPr>
        <w:t>2</w:t>
      </w:r>
      <w:r w:rsidR="00E75B81" w:rsidRPr="002C6DD7">
        <w:rPr>
          <w:rFonts w:ascii="Times New Roman" w:hAnsi="Times New Roman" w:cs="Times New Roman"/>
          <w:sz w:val="20"/>
          <w:szCs w:val="20"/>
        </w:rPr>
        <w:t xml:space="preserve"> was used as </w:t>
      </w:r>
      <w:r w:rsidR="00CF19A9" w:rsidRPr="002C6DD7">
        <w:rPr>
          <w:rFonts w:ascii="Times New Roman" w:hAnsi="Times New Roman" w:cs="Times New Roman"/>
          <w:sz w:val="20"/>
          <w:szCs w:val="20"/>
        </w:rPr>
        <w:t>the</w:t>
      </w:r>
      <w:r w:rsidR="00E75B81" w:rsidRPr="002C6DD7">
        <w:rPr>
          <w:rFonts w:ascii="Times New Roman" w:hAnsi="Times New Roman" w:cs="Times New Roman"/>
          <w:sz w:val="20"/>
          <w:szCs w:val="20"/>
        </w:rPr>
        <w:t xml:space="preserve"> carrier gas, the SiN surface </w:t>
      </w:r>
      <w:r w:rsidRPr="002C6DD7">
        <w:rPr>
          <w:rFonts w:ascii="Times New Roman" w:hAnsi="Times New Roman" w:cs="Times New Roman"/>
          <w:sz w:val="20"/>
          <w:szCs w:val="20"/>
        </w:rPr>
        <w:t>wa</w:t>
      </w:r>
      <w:r w:rsidR="00CF19A9" w:rsidRPr="002C6DD7">
        <w:rPr>
          <w:rFonts w:ascii="Times New Roman" w:hAnsi="Times New Roman" w:cs="Times New Roman"/>
          <w:sz w:val="20"/>
          <w:szCs w:val="20"/>
        </w:rPr>
        <w:t>s smoother (RMS surface roughness of approximately 0.3nm) with clear evidence of terraces and steps that mirror those on the bare Si substrate</w:t>
      </w:r>
      <w:r w:rsidR="007643ED" w:rsidRPr="002C6DD7">
        <w:rPr>
          <w:rFonts w:ascii="Times New Roman" w:hAnsi="Times New Roman" w:cs="Times New Roman"/>
          <w:sz w:val="20"/>
          <w:szCs w:val="20"/>
        </w:rPr>
        <w:t xml:space="preserve"> (Figure 1(c))</w:t>
      </w:r>
      <w:r w:rsidR="00CF19A9" w:rsidRPr="002C6DD7">
        <w:rPr>
          <w:rFonts w:ascii="Times New Roman" w:hAnsi="Times New Roman" w:cs="Times New Roman"/>
          <w:sz w:val="20"/>
          <w:szCs w:val="20"/>
        </w:rPr>
        <w:t xml:space="preserve">. </w:t>
      </w:r>
    </w:p>
    <w:p w14:paraId="53EB88ED" w14:textId="32111D71" w:rsidR="00DE646C" w:rsidRPr="002C6DD7" w:rsidRDefault="00DE646C" w:rsidP="00F9394D">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DA6609" w:rsidRPr="002C6DD7">
        <w:rPr>
          <w:rFonts w:ascii="Times New Roman" w:hAnsi="Times New Roman" w:cs="Times New Roman"/>
          <w:sz w:val="20"/>
          <w:szCs w:val="20"/>
        </w:rPr>
        <w:t>C</w:t>
      </w:r>
      <w:r w:rsidRPr="002C6DD7">
        <w:rPr>
          <w:rFonts w:ascii="Times New Roman" w:hAnsi="Times New Roman" w:cs="Times New Roman"/>
          <w:sz w:val="20"/>
          <w:szCs w:val="20"/>
        </w:rPr>
        <w:t xml:space="preserve">ontamination </w:t>
      </w:r>
      <w:r w:rsidR="00240639" w:rsidRPr="002C6DD7">
        <w:rPr>
          <w:rFonts w:ascii="Times New Roman" w:hAnsi="Times New Roman" w:cs="Times New Roman"/>
          <w:sz w:val="20"/>
          <w:szCs w:val="20"/>
        </w:rPr>
        <w:t xml:space="preserve">of the SiN </w:t>
      </w:r>
      <w:r w:rsidR="00DA6609" w:rsidRPr="002C6DD7">
        <w:rPr>
          <w:rFonts w:ascii="Times New Roman" w:hAnsi="Times New Roman" w:cs="Times New Roman"/>
          <w:sz w:val="20"/>
          <w:szCs w:val="20"/>
        </w:rPr>
        <w:t xml:space="preserve">layer </w:t>
      </w:r>
      <w:r w:rsidR="00240639" w:rsidRPr="002C6DD7">
        <w:rPr>
          <w:rFonts w:ascii="Times New Roman" w:hAnsi="Times New Roman" w:cs="Times New Roman"/>
          <w:sz w:val="20"/>
          <w:szCs w:val="20"/>
        </w:rPr>
        <w:t xml:space="preserve">with </w:t>
      </w:r>
      <w:r w:rsidRPr="002C6DD7">
        <w:rPr>
          <w:rFonts w:ascii="Times New Roman" w:hAnsi="Times New Roman" w:cs="Times New Roman"/>
          <w:sz w:val="20"/>
          <w:szCs w:val="20"/>
        </w:rPr>
        <w:t xml:space="preserve">MOCVD </w:t>
      </w:r>
      <w:r w:rsidR="00DA6609" w:rsidRPr="002C6DD7">
        <w:rPr>
          <w:rFonts w:ascii="Times New Roman" w:hAnsi="Times New Roman" w:cs="Times New Roman"/>
          <w:sz w:val="20"/>
          <w:szCs w:val="20"/>
        </w:rPr>
        <w:t>by-</w:t>
      </w:r>
      <w:r w:rsidR="00240639" w:rsidRPr="002C6DD7">
        <w:rPr>
          <w:rFonts w:ascii="Times New Roman" w:hAnsi="Times New Roman" w:cs="Times New Roman"/>
          <w:sz w:val="20"/>
          <w:szCs w:val="20"/>
        </w:rPr>
        <w:t xml:space="preserve">products </w:t>
      </w:r>
      <w:r w:rsidRPr="002C6DD7">
        <w:rPr>
          <w:rFonts w:ascii="Times New Roman" w:hAnsi="Times New Roman" w:cs="Times New Roman"/>
          <w:sz w:val="20"/>
          <w:szCs w:val="20"/>
        </w:rPr>
        <w:t xml:space="preserve">was investigated </w:t>
      </w:r>
      <w:r w:rsidR="00EF1D22" w:rsidRPr="002C6DD7">
        <w:rPr>
          <w:rFonts w:ascii="Times New Roman" w:hAnsi="Times New Roman" w:cs="Times New Roman"/>
          <w:sz w:val="20"/>
          <w:szCs w:val="20"/>
        </w:rPr>
        <w:t>using</w:t>
      </w:r>
      <w:r w:rsidRPr="002C6DD7">
        <w:rPr>
          <w:rFonts w:ascii="Times New Roman" w:hAnsi="Times New Roman" w:cs="Times New Roman"/>
          <w:sz w:val="20"/>
          <w:szCs w:val="20"/>
        </w:rPr>
        <w:t xml:space="preserve"> SIMS analysis. </w:t>
      </w:r>
      <w:r w:rsidR="009A3255" w:rsidRPr="002C6DD7">
        <w:rPr>
          <w:rFonts w:ascii="Times New Roman" w:hAnsi="Times New Roman" w:cs="Times New Roman"/>
          <w:sz w:val="20"/>
          <w:szCs w:val="20"/>
        </w:rPr>
        <w:t>The 30</w:t>
      </w:r>
      <w:r w:rsidR="00C974F5" w:rsidRPr="002C6DD7">
        <w:rPr>
          <w:rFonts w:ascii="Times New Roman" w:hAnsi="Times New Roman" w:cs="Times New Roman"/>
          <w:sz w:val="20"/>
          <w:szCs w:val="20"/>
        </w:rPr>
        <w:t>-35</w:t>
      </w:r>
      <w:r w:rsidR="009A3255" w:rsidRPr="002C6DD7">
        <w:rPr>
          <w:rFonts w:ascii="Times New Roman" w:hAnsi="Times New Roman" w:cs="Times New Roman"/>
          <w:sz w:val="20"/>
          <w:szCs w:val="20"/>
        </w:rPr>
        <w:t xml:space="preserve">nm thick films </w:t>
      </w:r>
      <w:r w:rsidR="00240639" w:rsidRPr="002C6DD7">
        <w:rPr>
          <w:rFonts w:ascii="Times New Roman" w:hAnsi="Times New Roman" w:cs="Times New Roman"/>
          <w:sz w:val="20"/>
          <w:szCs w:val="20"/>
        </w:rPr>
        <w:t xml:space="preserve">in-situ </w:t>
      </w:r>
      <w:r w:rsidR="009A3255" w:rsidRPr="002C6DD7">
        <w:rPr>
          <w:rFonts w:ascii="Times New Roman" w:hAnsi="Times New Roman" w:cs="Times New Roman"/>
          <w:sz w:val="20"/>
          <w:szCs w:val="20"/>
        </w:rPr>
        <w:t xml:space="preserve">deposited over </w:t>
      </w:r>
      <w:r w:rsidR="00240639" w:rsidRPr="002C6DD7">
        <w:rPr>
          <w:rFonts w:ascii="Times New Roman" w:hAnsi="Times New Roman" w:cs="Times New Roman"/>
          <w:sz w:val="20"/>
          <w:szCs w:val="20"/>
        </w:rPr>
        <w:t>the</w:t>
      </w:r>
      <w:r w:rsidR="009A3255" w:rsidRPr="002C6DD7">
        <w:rPr>
          <w:rFonts w:ascii="Times New Roman" w:hAnsi="Times New Roman" w:cs="Times New Roman"/>
          <w:sz w:val="20"/>
          <w:szCs w:val="20"/>
        </w:rPr>
        <w:t xml:space="preserve"> III-nitride HEMT structure</w:t>
      </w:r>
      <w:r w:rsidR="00240639" w:rsidRPr="002C6DD7">
        <w:rPr>
          <w:rFonts w:ascii="Times New Roman" w:hAnsi="Times New Roman" w:cs="Times New Roman"/>
          <w:sz w:val="20"/>
          <w:szCs w:val="20"/>
        </w:rPr>
        <w:t>s</w:t>
      </w:r>
      <w:r w:rsidR="009A3255" w:rsidRPr="002C6DD7">
        <w:rPr>
          <w:rFonts w:ascii="Times New Roman" w:hAnsi="Times New Roman" w:cs="Times New Roman"/>
          <w:sz w:val="20"/>
          <w:szCs w:val="20"/>
        </w:rPr>
        <w:t xml:space="preserve"> were prepared for this study. The SIMS </w:t>
      </w:r>
      <w:r w:rsidR="00042623" w:rsidRPr="002C6DD7">
        <w:rPr>
          <w:rFonts w:ascii="Times New Roman" w:hAnsi="Times New Roman" w:cs="Times New Roman"/>
          <w:sz w:val="20"/>
          <w:szCs w:val="20"/>
        </w:rPr>
        <w:t>analysis of</w:t>
      </w:r>
      <w:r w:rsidR="00240639" w:rsidRPr="002C6DD7">
        <w:rPr>
          <w:rFonts w:ascii="Times New Roman" w:hAnsi="Times New Roman" w:cs="Times New Roman"/>
          <w:sz w:val="20"/>
          <w:szCs w:val="20"/>
        </w:rPr>
        <w:t xml:space="preserve"> Al, Ga and H elements</w:t>
      </w:r>
      <w:r w:rsidR="009A3255" w:rsidRPr="002C6DD7">
        <w:rPr>
          <w:rFonts w:ascii="Times New Roman" w:hAnsi="Times New Roman" w:cs="Times New Roman"/>
          <w:sz w:val="20"/>
          <w:szCs w:val="20"/>
        </w:rPr>
        <w:t xml:space="preserve"> was carried out at Eurofins Materials Science EAG Laboratory. </w:t>
      </w:r>
      <w:r w:rsidRPr="002C6DD7">
        <w:rPr>
          <w:rFonts w:ascii="Times New Roman" w:hAnsi="Times New Roman" w:cs="Times New Roman"/>
          <w:sz w:val="20"/>
          <w:szCs w:val="20"/>
        </w:rPr>
        <w:t xml:space="preserve">Figure 2 shows the </w:t>
      </w:r>
      <w:r w:rsidR="00042623" w:rsidRPr="002C6DD7">
        <w:rPr>
          <w:rFonts w:ascii="Times New Roman" w:hAnsi="Times New Roman" w:cs="Times New Roman"/>
          <w:sz w:val="20"/>
          <w:szCs w:val="20"/>
        </w:rPr>
        <w:t>contaminant</w:t>
      </w:r>
      <w:r w:rsidRPr="002C6DD7">
        <w:rPr>
          <w:rFonts w:ascii="Times New Roman" w:hAnsi="Times New Roman" w:cs="Times New Roman"/>
          <w:sz w:val="20"/>
          <w:szCs w:val="20"/>
        </w:rPr>
        <w:t xml:space="preserve"> depth profiles in a film grown without any optimization. </w:t>
      </w:r>
      <w:r w:rsidR="00042623" w:rsidRPr="002C6DD7">
        <w:rPr>
          <w:rFonts w:ascii="Times New Roman" w:hAnsi="Times New Roman" w:cs="Times New Roman"/>
          <w:sz w:val="20"/>
          <w:szCs w:val="20"/>
        </w:rPr>
        <w:t>All three elements were found in significant concentrations</w:t>
      </w:r>
      <w:r w:rsidRPr="002C6DD7">
        <w:rPr>
          <w:rFonts w:ascii="Times New Roman" w:hAnsi="Times New Roman" w:cs="Times New Roman"/>
          <w:sz w:val="20"/>
          <w:szCs w:val="20"/>
        </w:rPr>
        <w:t xml:space="preserve">. </w:t>
      </w:r>
      <w:r w:rsidR="00042623" w:rsidRPr="002C6DD7">
        <w:rPr>
          <w:rFonts w:ascii="Times New Roman" w:hAnsi="Times New Roman" w:cs="Times New Roman"/>
          <w:sz w:val="20"/>
          <w:szCs w:val="20"/>
        </w:rPr>
        <w:t xml:space="preserve">The Al, Ga and H concentrations were </w:t>
      </w:r>
      <w:r w:rsidR="00CF19A9" w:rsidRPr="002C6DD7">
        <w:rPr>
          <w:rFonts w:ascii="Times New Roman" w:hAnsi="Times New Roman" w:cs="Times New Roman"/>
          <w:sz w:val="20"/>
          <w:szCs w:val="20"/>
        </w:rPr>
        <w:t xml:space="preserve">approximately </w:t>
      </w:r>
      <w:r w:rsidR="00042623" w:rsidRPr="002C6DD7">
        <w:rPr>
          <w:rFonts w:ascii="Times New Roman" w:hAnsi="Times New Roman" w:cs="Times New Roman"/>
          <w:sz w:val="20"/>
          <w:szCs w:val="20"/>
        </w:rPr>
        <w:t>1e17cm</w:t>
      </w:r>
      <w:r w:rsidR="00042623" w:rsidRPr="002C6DD7">
        <w:rPr>
          <w:rFonts w:ascii="Times New Roman" w:hAnsi="Times New Roman" w:cs="Times New Roman"/>
          <w:sz w:val="20"/>
          <w:szCs w:val="20"/>
          <w:vertAlign w:val="superscript"/>
        </w:rPr>
        <w:t>-3</w:t>
      </w:r>
      <w:r w:rsidR="00042623" w:rsidRPr="002C6DD7">
        <w:rPr>
          <w:rFonts w:ascii="Times New Roman" w:hAnsi="Times New Roman" w:cs="Times New Roman"/>
          <w:sz w:val="20"/>
          <w:szCs w:val="20"/>
        </w:rPr>
        <w:t>, 2e18cm</w:t>
      </w:r>
      <w:r w:rsidR="00042623" w:rsidRPr="002C6DD7">
        <w:rPr>
          <w:rFonts w:ascii="Times New Roman" w:hAnsi="Times New Roman" w:cs="Times New Roman"/>
          <w:sz w:val="20"/>
          <w:szCs w:val="20"/>
          <w:vertAlign w:val="superscript"/>
        </w:rPr>
        <w:t>-3</w:t>
      </w:r>
      <w:r w:rsidR="00042623" w:rsidRPr="002C6DD7">
        <w:rPr>
          <w:rFonts w:ascii="Times New Roman" w:hAnsi="Times New Roman" w:cs="Times New Roman"/>
          <w:sz w:val="20"/>
          <w:szCs w:val="20"/>
        </w:rPr>
        <w:t xml:space="preserve"> and 3at.%, respectively. </w:t>
      </w:r>
      <w:r w:rsidR="002B0A1C" w:rsidRPr="002C6DD7">
        <w:rPr>
          <w:rFonts w:ascii="Times New Roman" w:hAnsi="Times New Roman" w:cs="Times New Roman"/>
          <w:sz w:val="20"/>
          <w:szCs w:val="20"/>
        </w:rPr>
        <w:t xml:space="preserve">The reactor chamber </w:t>
      </w:r>
      <w:r w:rsidR="00065BD3" w:rsidRPr="002C6DD7">
        <w:rPr>
          <w:rFonts w:ascii="Times New Roman" w:hAnsi="Times New Roman" w:cs="Times New Roman"/>
          <w:sz w:val="20"/>
          <w:szCs w:val="20"/>
        </w:rPr>
        <w:t>wa</w:t>
      </w:r>
      <w:r w:rsidR="00CF19A9" w:rsidRPr="002C6DD7">
        <w:rPr>
          <w:rFonts w:ascii="Times New Roman" w:hAnsi="Times New Roman" w:cs="Times New Roman"/>
          <w:sz w:val="20"/>
          <w:szCs w:val="20"/>
        </w:rPr>
        <w:t>s the most likely</w:t>
      </w:r>
      <w:r w:rsidR="002B0A1C" w:rsidRPr="002C6DD7">
        <w:rPr>
          <w:rFonts w:ascii="Times New Roman" w:hAnsi="Times New Roman" w:cs="Times New Roman"/>
          <w:sz w:val="20"/>
          <w:szCs w:val="20"/>
        </w:rPr>
        <w:t xml:space="preserve"> source of the Al and Ga. The Si</w:t>
      </w:r>
      <w:r w:rsidR="002B0A1C" w:rsidRPr="002C6DD7">
        <w:rPr>
          <w:rFonts w:ascii="Times New Roman" w:hAnsi="Times New Roman" w:cs="Times New Roman"/>
          <w:sz w:val="20"/>
          <w:szCs w:val="20"/>
          <w:vertAlign w:val="subscript"/>
        </w:rPr>
        <w:t>2</w:t>
      </w:r>
      <w:r w:rsidR="002B0A1C" w:rsidRPr="002C6DD7">
        <w:rPr>
          <w:rFonts w:ascii="Times New Roman" w:hAnsi="Times New Roman" w:cs="Times New Roman"/>
          <w:sz w:val="20"/>
          <w:szCs w:val="20"/>
        </w:rPr>
        <w:t>H</w:t>
      </w:r>
      <w:r w:rsidR="002B0A1C" w:rsidRPr="002C6DD7">
        <w:rPr>
          <w:rFonts w:ascii="Times New Roman" w:hAnsi="Times New Roman" w:cs="Times New Roman"/>
          <w:sz w:val="20"/>
          <w:szCs w:val="20"/>
          <w:vertAlign w:val="subscript"/>
        </w:rPr>
        <w:t>6</w:t>
      </w:r>
      <w:r w:rsidR="002B0A1C" w:rsidRPr="002C6DD7">
        <w:rPr>
          <w:rFonts w:ascii="Times New Roman" w:hAnsi="Times New Roman" w:cs="Times New Roman"/>
          <w:sz w:val="20"/>
          <w:szCs w:val="20"/>
        </w:rPr>
        <w:t>, NH</w:t>
      </w:r>
      <w:r w:rsidR="002B0A1C" w:rsidRPr="002C6DD7">
        <w:rPr>
          <w:rFonts w:ascii="Times New Roman" w:hAnsi="Times New Roman" w:cs="Times New Roman"/>
          <w:sz w:val="20"/>
          <w:szCs w:val="20"/>
          <w:vertAlign w:val="subscript"/>
        </w:rPr>
        <w:t xml:space="preserve">3 </w:t>
      </w:r>
      <w:r w:rsidR="002B0A1C" w:rsidRPr="002C6DD7">
        <w:rPr>
          <w:rFonts w:ascii="Times New Roman" w:hAnsi="Times New Roman" w:cs="Times New Roman"/>
          <w:sz w:val="20"/>
          <w:szCs w:val="20"/>
        </w:rPr>
        <w:t xml:space="preserve">and products of their decomposition </w:t>
      </w:r>
      <w:r w:rsidR="00CE3C9C" w:rsidRPr="002C6DD7">
        <w:rPr>
          <w:rFonts w:ascii="Times New Roman" w:hAnsi="Times New Roman" w:cs="Times New Roman"/>
          <w:sz w:val="20"/>
          <w:szCs w:val="20"/>
        </w:rPr>
        <w:t>were</w:t>
      </w:r>
      <w:r w:rsidR="00CF19A9" w:rsidRPr="002C6DD7">
        <w:rPr>
          <w:rFonts w:ascii="Times New Roman" w:hAnsi="Times New Roman" w:cs="Times New Roman"/>
          <w:sz w:val="20"/>
          <w:szCs w:val="20"/>
        </w:rPr>
        <w:t xml:space="preserve"> </w:t>
      </w:r>
      <w:r w:rsidR="002B0A1C" w:rsidRPr="002C6DD7">
        <w:rPr>
          <w:rFonts w:ascii="Times New Roman" w:hAnsi="Times New Roman" w:cs="Times New Roman"/>
          <w:sz w:val="20"/>
          <w:szCs w:val="20"/>
        </w:rPr>
        <w:t xml:space="preserve">likely </w:t>
      </w:r>
      <w:r w:rsidR="00CF19A9" w:rsidRPr="002C6DD7">
        <w:rPr>
          <w:rFonts w:ascii="Times New Roman" w:hAnsi="Times New Roman" w:cs="Times New Roman"/>
          <w:sz w:val="20"/>
          <w:szCs w:val="20"/>
        </w:rPr>
        <w:t xml:space="preserve">the </w:t>
      </w:r>
      <w:r w:rsidR="002B0A1C" w:rsidRPr="002C6DD7">
        <w:rPr>
          <w:rFonts w:ascii="Times New Roman" w:hAnsi="Times New Roman" w:cs="Times New Roman"/>
          <w:sz w:val="20"/>
          <w:szCs w:val="20"/>
        </w:rPr>
        <w:t xml:space="preserve">source of the elemental H in </w:t>
      </w:r>
      <w:r w:rsidR="00C974F5" w:rsidRPr="002C6DD7">
        <w:rPr>
          <w:rFonts w:ascii="Times New Roman" w:hAnsi="Times New Roman" w:cs="Times New Roman"/>
          <w:sz w:val="20"/>
          <w:szCs w:val="20"/>
        </w:rPr>
        <w:t xml:space="preserve">the </w:t>
      </w:r>
      <w:r w:rsidR="002B0A1C" w:rsidRPr="002C6DD7">
        <w:rPr>
          <w:rFonts w:ascii="Times New Roman" w:hAnsi="Times New Roman" w:cs="Times New Roman"/>
          <w:sz w:val="20"/>
          <w:szCs w:val="20"/>
        </w:rPr>
        <w:t xml:space="preserve">SiN. </w:t>
      </w:r>
      <w:r w:rsidR="00042623" w:rsidRPr="002C6DD7">
        <w:rPr>
          <w:rFonts w:ascii="Times New Roman" w:hAnsi="Times New Roman" w:cs="Times New Roman"/>
          <w:sz w:val="20"/>
          <w:szCs w:val="20"/>
        </w:rPr>
        <w:t>A</w:t>
      </w:r>
      <w:r w:rsidRPr="002C6DD7">
        <w:rPr>
          <w:rFonts w:ascii="Times New Roman" w:hAnsi="Times New Roman" w:cs="Times New Roman"/>
          <w:sz w:val="20"/>
          <w:szCs w:val="20"/>
        </w:rPr>
        <w:t xml:space="preserve">n optimization of the growth conditions was </w:t>
      </w:r>
      <w:r w:rsidR="00042623" w:rsidRPr="002C6DD7">
        <w:rPr>
          <w:rFonts w:ascii="Times New Roman" w:hAnsi="Times New Roman" w:cs="Times New Roman"/>
          <w:sz w:val="20"/>
          <w:szCs w:val="20"/>
        </w:rPr>
        <w:t xml:space="preserve">subsequently </w:t>
      </w:r>
      <w:r w:rsidRPr="002C6DD7">
        <w:rPr>
          <w:rFonts w:ascii="Times New Roman" w:hAnsi="Times New Roman" w:cs="Times New Roman"/>
          <w:sz w:val="20"/>
          <w:szCs w:val="20"/>
        </w:rPr>
        <w:t xml:space="preserve">carried out to reduce </w:t>
      </w:r>
      <w:r w:rsidR="00042623" w:rsidRPr="002C6DD7">
        <w:rPr>
          <w:rFonts w:ascii="Times New Roman" w:hAnsi="Times New Roman" w:cs="Times New Roman"/>
          <w:sz w:val="20"/>
          <w:szCs w:val="20"/>
        </w:rPr>
        <w:t xml:space="preserve">the </w:t>
      </w:r>
      <w:r w:rsidRPr="002C6DD7">
        <w:rPr>
          <w:rFonts w:ascii="Times New Roman" w:hAnsi="Times New Roman" w:cs="Times New Roman"/>
          <w:sz w:val="20"/>
          <w:szCs w:val="20"/>
        </w:rPr>
        <w:t xml:space="preserve">concentrations of contaminants. </w:t>
      </w:r>
      <w:r w:rsidR="00DC429E" w:rsidRPr="002C6DD7">
        <w:rPr>
          <w:rFonts w:ascii="Times New Roman" w:hAnsi="Times New Roman" w:cs="Times New Roman"/>
          <w:sz w:val="20"/>
          <w:szCs w:val="20"/>
        </w:rPr>
        <w:t>As a result, t</w:t>
      </w:r>
      <w:r w:rsidR="001F56AD" w:rsidRPr="002C6DD7">
        <w:rPr>
          <w:rFonts w:ascii="Times New Roman" w:hAnsi="Times New Roman" w:cs="Times New Roman"/>
          <w:sz w:val="20"/>
          <w:szCs w:val="20"/>
        </w:rPr>
        <w:t xml:space="preserve">he Al and Ga concentrations decreased to </w:t>
      </w:r>
      <w:r w:rsidR="00DC429E" w:rsidRPr="002C6DD7">
        <w:rPr>
          <w:rFonts w:ascii="Times New Roman" w:hAnsi="Times New Roman" w:cs="Times New Roman"/>
          <w:sz w:val="20"/>
          <w:szCs w:val="20"/>
        </w:rPr>
        <w:t xml:space="preserve">about </w:t>
      </w:r>
      <w:r w:rsidR="001F56AD" w:rsidRPr="002C6DD7">
        <w:rPr>
          <w:rFonts w:ascii="Times New Roman" w:hAnsi="Times New Roman" w:cs="Times New Roman"/>
          <w:sz w:val="20"/>
          <w:szCs w:val="20"/>
        </w:rPr>
        <w:t>1e16cm</w:t>
      </w:r>
      <w:r w:rsidR="001F56AD" w:rsidRPr="002C6DD7">
        <w:rPr>
          <w:rFonts w:ascii="Times New Roman" w:hAnsi="Times New Roman" w:cs="Times New Roman"/>
          <w:sz w:val="20"/>
          <w:szCs w:val="20"/>
          <w:vertAlign w:val="superscript"/>
        </w:rPr>
        <w:t>-3</w:t>
      </w:r>
      <w:r w:rsidR="001F56AD" w:rsidRPr="002C6DD7">
        <w:rPr>
          <w:rFonts w:ascii="Times New Roman" w:hAnsi="Times New Roman" w:cs="Times New Roman"/>
          <w:sz w:val="20"/>
          <w:szCs w:val="20"/>
        </w:rPr>
        <w:t xml:space="preserve"> while H concentration decreased to </w:t>
      </w:r>
      <w:r w:rsidR="00CF19A9" w:rsidRPr="002C6DD7">
        <w:rPr>
          <w:rFonts w:ascii="Times New Roman" w:hAnsi="Times New Roman" w:cs="Times New Roman"/>
          <w:sz w:val="20"/>
          <w:szCs w:val="20"/>
        </w:rPr>
        <w:t xml:space="preserve">approximately </w:t>
      </w:r>
      <w:r w:rsidR="001F56AD" w:rsidRPr="002C6DD7">
        <w:rPr>
          <w:rFonts w:ascii="Times New Roman" w:hAnsi="Times New Roman" w:cs="Times New Roman"/>
          <w:sz w:val="20"/>
          <w:szCs w:val="20"/>
        </w:rPr>
        <w:t>1at.%</w:t>
      </w:r>
      <w:r w:rsidR="00012241" w:rsidRPr="002C6DD7">
        <w:rPr>
          <w:rFonts w:ascii="Times New Roman" w:hAnsi="Times New Roman" w:cs="Times New Roman"/>
          <w:sz w:val="20"/>
          <w:szCs w:val="20"/>
        </w:rPr>
        <w:t xml:space="preserve"> (not shown)</w:t>
      </w:r>
      <w:r w:rsidR="001F56AD" w:rsidRPr="002C6DD7">
        <w:rPr>
          <w:rFonts w:ascii="Times New Roman" w:hAnsi="Times New Roman" w:cs="Times New Roman"/>
          <w:sz w:val="20"/>
          <w:szCs w:val="20"/>
        </w:rPr>
        <w:t>.</w:t>
      </w:r>
    </w:p>
    <w:p w14:paraId="0DF0C9C3" w14:textId="74F3F039" w:rsidR="00C974F5" w:rsidRPr="002C6DD7" w:rsidRDefault="00AA6366" w:rsidP="00F9394D">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t xml:space="preserve">High-resolution STEM studies of the SiN passivated III-nitride HEMT structures were carried out </w:t>
      </w:r>
      <w:r w:rsidR="00CE3C9C" w:rsidRPr="002C6DD7">
        <w:rPr>
          <w:rFonts w:ascii="Times New Roman" w:hAnsi="Times New Roman" w:cs="Times New Roman"/>
          <w:sz w:val="20"/>
          <w:szCs w:val="20"/>
        </w:rPr>
        <w:t xml:space="preserve">at Eurofins Materials Science EAG Laboratory </w:t>
      </w:r>
      <w:r w:rsidRPr="002C6DD7">
        <w:rPr>
          <w:rFonts w:ascii="Times New Roman" w:hAnsi="Times New Roman" w:cs="Times New Roman"/>
          <w:sz w:val="20"/>
          <w:szCs w:val="20"/>
        </w:rPr>
        <w:t xml:space="preserve">on samples grown under different SiN growth conditions (temperature and N/Si ratio). </w:t>
      </w:r>
      <w:r w:rsidR="00CF19A9" w:rsidRPr="002C6DD7">
        <w:rPr>
          <w:rFonts w:ascii="Times New Roman" w:hAnsi="Times New Roman" w:cs="Times New Roman"/>
          <w:sz w:val="20"/>
          <w:szCs w:val="20"/>
        </w:rPr>
        <w:t xml:space="preserve">For all conditions studied, </w:t>
      </w:r>
      <w:r w:rsidRPr="002C6DD7">
        <w:rPr>
          <w:rFonts w:ascii="Times New Roman" w:hAnsi="Times New Roman" w:cs="Times New Roman"/>
          <w:sz w:val="20"/>
          <w:szCs w:val="20"/>
        </w:rPr>
        <w:t xml:space="preserve">the SiN </w:t>
      </w:r>
      <w:r w:rsidR="00CF19A9" w:rsidRPr="002C6DD7">
        <w:rPr>
          <w:rFonts w:ascii="Times New Roman" w:hAnsi="Times New Roman" w:cs="Times New Roman"/>
          <w:sz w:val="20"/>
          <w:szCs w:val="20"/>
        </w:rPr>
        <w:t xml:space="preserve">film </w:t>
      </w:r>
      <w:r w:rsidRPr="002C6DD7">
        <w:rPr>
          <w:rFonts w:ascii="Times New Roman" w:hAnsi="Times New Roman" w:cs="Times New Roman"/>
          <w:sz w:val="20"/>
          <w:szCs w:val="20"/>
        </w:rPr>
        <w:t>was amorphous</w:t>
      </w:r>
      <w:r w:rsidR="00CF19A9" w:rsidRPr="002C6DD7">
        <w:rPr>
          <w:rFonts w:ascii="Times New Roman" w:hAnsi="Times New Roman" w:cs="Times New Roman"/>
          <w:sz w:val="20"/>
          <w:szCs w:val="20"/>
        </w:rPr>
        <w:t>. However, the character of the</w:t>
      </w:r>
      <w:r w:rsidRPr="002C6DD7">
        <w:rPr>
          <w:rFonts w:ascii="Times New Roman" w:hAnsi="Times New Roman" w:cs="Times New Roman"/>
          <w:sz w:val="20"/>
          <w:szCs w:val="20"/>
        </w:rPr>
        <w:t xml:space="preserve"> SiN</w:t>
      </w:r>
      <w:r w:rsidR="009B4FAA" w:rsidRPr="002C6DD7">
        <w:rPr>
          <w:rFonts w:ascii="Times New Roman" w:hAnsi="Times New Roman" w:cs="Times New Roman"/>
          <w:sz w:val="20"/>
          <w:szCs w:val="20"/>
        </w:rPr>
        <w:t>/</w:t>
      </w:r>
      <w:r w:rsidRPr="002C6DD7">
        <w:rPr>
          <w:rFonts w:ascii="Times New Roman" w:hAnsi="Times New Roman" w:cs="Times New Roman"/>
          <w:sz w:val="20"/>
          <w:szCs w:val="20"/>
        </w:rPr>
        <w:t xml:space="preserve">III-nitride interface </w:t>
      </w:r>
      <w:r w:rsidR="00CF19A9" w:rsidRPr="002C6DD7">
        <w:rPr>
          <w:rFonts w:ascii="Times New Roman" w:hAnsi="Times New Roman" w:cs="Times New Roman"/>
          <w:sz w:val="20"/>
          <w:szCs w:val="20"/>
        </w:rPr>
        <w:t>depended on the</w:t>
      </w:r>
      <w:r w:rsidR="00ED34B3" w:rsidRPr="002C6DD7">
        <w:rPr>
          <w:rFonts w:ascii="Times New Roman" w:hAnsi="Times New Roman" w:cs="Times New Roman"/>
          <w:sz w:val="20"/>
          <w:szCs w:val="20"/>
        </w:rPr>
        <w:t xml:space="preserve"> growth conditions</w:t>
      </w:r>
      <w:r w:rsidRPr="002C6DD7">
        <w:rPr>
          <w:rFonts w:ascii="Times New Roman" w:hAnsi="Times New Roman" w:cs="Times New Roman"/>
          <w:sz w:val="20"/>
          <w:szCs w:val="20"/>
        </w:rPr>
        <w:t xml:space="preserve">. </w:t>
      </w:r>
      <w:r w:rsidR="00CF19A9" w:rsidRPr="002C6DD7">
        <w:rPr>
          <w:rFonts w:ascii="Times New Roman" w:hAnsi="Times New Roman" w:cs="Times New Roman"/>
          <w:sz w:val="20"/>
          <w:szCs w:val="20"/>
        </w:rPr>
        <w:t>T</w:t>
      </w:r>
      <w:r w:rsidRPr="002C6DD7">
        <w:rPr>
          <w:rFonts w:ascii="Times New Roman" w:hAnsi="Times New Roman" w:cs="Times New Roman"/>
          <w:sz w:val="20"/>
          <w:szCs w:val="20"/>
        </w:rPr>
        <w:t>he samples grown at low temperature and high N/S</w:t>
      </w:r>
      <w:r w:rsidR="002C6DD7">
        <w:rPr>
          <w:rFonts w:ascii="Times New Roman" w:hAnsi="Times New Roman" w:cs="Times New Roman"/>
          <w:sz w:val="20"/>
          <w:szCs w:val="20"/>
        </w:rPr>
        <w:t>i</w:t>
      </w:r>
      <w:r w:rsidRPr="002C6DD7">
        <w:rPr>
          <w:rFonts w:ascii="Times New Roman" w:hAnsi="Times New Roman" w:cs="Times New Roman"/>
          <w:sz w:val="20"/>
          <w:szCs w:val="20"/>
        </w:rPr>
        <w:t xml:space="preserve"> ratio exhibited a sharp and smooth interface (Figure 3</w:t>
      </w:r>
      <w:r w:rsidR="003F4094" w:rsidRPr="002C6DD7">
        <w:rPr>
          <w:rFonts w:ascii="Times New Roman" w:hAnsi="Times New Roman" w:cs="Times New Roman"/>
          <w:sz w:val="20"/>
          <w:szCs w:val="20"/>
        </w:rPr>
        <w:t>(</w:t>
      </w:r>
      <w:r w:rsidRPr="002C6DD7">
        <w:rPr>
          <w:rFonts w:ascii="Times New Roman" w:hAnsi="Times New Roman" w:cs="Times New Roman"/>
          <w:sz w:val="20"/>
          <w:szCs w:val="20"/>
        </w:rPr>
        <w:t>a)</w:t>
      </w:r>
      <w:r w:rsidR="003F4094" w:rsidRPr="002C6DD7">
        <w:rPr>
          <w:rFonts w:ascii="Times New Roman" w:hAnsi="Times New Roman" w:cs="Times New Roman"/>
          <w:sz w:val="20"/>
          <w:szCs w:val="20"/>
        </w:rPr>
        <w:t>)</w:t>
      </w:r>
      <w:r w:rsidRPr="002C6DD7">
        <w:rPr>
          <w:rFonts w:ascii="Times New Roman" w:hAnsi="Times New Roman" w:cs="Times New Roman"/>
          <w:sz w:val="20"/>
          <w:szCs w:val="20"/>
        </w:rPr>
        <w:t xml:space="preserve">. The samples grown at high temperature and low N/Si ratio </w:t>
      </w:r>
      <w:r w:rsidR="00380224" w:rsidRPr="002C6DD7">
        <w:rPr>
          <w:rFonts w:ascii="Times New Roman" w:hAnsi="Times New Roman" w:cs="Times New Roman"/>
          <w:sz w:val="20"/>
          <w:szCs w:val="20"/>
        </w:rPr>
        <w:t>exhibited a</w:t>
      </w:r>
      <w:r w:rsidRPr="002C6DD7">
        <w:rPr>
          <w:rFonts w:ascii="Times New Roman" w:hAnsi="Times New Roman" w:cs="Times New Roman"/>
          <w:sz w:val="20"/>
          <w:szCs w:val="20"/>
        </w:rPr>
        <w:t xml:space="preserve"> rough interface (Figure 3</w:t>
      </w:r>
      <w:r w:rsidR="003F4094" w:rsidRPr="002C6DD7">
        <w:rPr>
          <w:rFonts w:ascii="Times New Roman" w:hAnsi="Times New Roman" w:cs="Times New Roman"/>
          <w:sz w:val="20"/>
          <w:szCs w:val="20"/>
        </w:rPr>
        <w:t>(</w:t>
      </w:r>
      <w:r w:rsidRPr="002C6DD7">
        <w:rPr>
          <w:rFonts w:ascii="Times New Roman" w:hAnsi="Times New Roman" w:cs="Times New Roman"/>
          <w:sz w:val="20"/>
          <w:szCs w:val="20"/>
        </w:rPr>
        <w:t>b</w:t>
      </w:r>
      <w:r w:rsidR="00E31A57" w:rsidRPr="002C6DD7">
        <w:rPr>
          <w:rFonts w:ascii="Times New Roman" w:hAnsi="Times New Roman" w:cs="Times New Roman"/>
          <w:sz w:val="20"/>
          <w:szCs w:val="20"/>
        </w:rPr>
        <w:t>)</w:t>
      </w:r>
      <w:r w:rsidRPr="002C6DD7">
        <w:rPr>
          <w:rFonts w:ascii="Times New Roman" w:hAnsi="Times New Roman" w:cs="Times New Roman"/>
          <w:sz w:val="20"/>
          <w:szCs w:val="20"/>
        </w:rPr>
        <w:t xml:space="preserve">). </w:t>
      </w:r>
      <w:r w:rsidR="00380224" w:rsidRPr="002C6DD7">
        <w:rPr>
          <w:rFonts w:ascii="Times New Roman" w:hAnsi="Times New Roman" w:cs="Times New Roman"/>
          <w:sz w:val="20"/>
          <w:szCs w:val="20"/>
        </w:rPr>
        <w:t>The</w:t>
      </w:r>
      <w:r w:rsidRPr="002C6DD7">
        <w:rPr>
          <w:rFonts w:ascii="Times New Roman" w:hAnsi="Times New Roman" w:cs="Times New Roman"/>
          <w:sz w:val="20"/>
          <w:szCs w:val="20"/>
        </w:rPr>
        <w:t xml:space="preserve"> magnitude of the interface roughness was estimated to be about 3</w:t>
      </w:r>
      <w:r w:rsidR="00E31A57" w:rsidRPr="002C6DD7">
        <w:rPr>
          <w:rFonts w:ascii="Times New Roman" w:hAnsi="Times New Roman" w:cs="Times New Roman"/>
          <w:sz w:val="20"/>
          <w:szCs w:val="20"/>
        </w:rPr>
        <w:t xml:space="preserve"> – 4 </w:t>
      </w:r>
      <w:r w:rsidRPr="002C6DD7">
        <w:rPr>
          <w:rFonts w:ascii="Times New Roman" w:hAnsi="Times New Roman" w:cs="Times New Roman"/>
          <w:sz w:val="20"/>
          <w:szCs w:val="20"/>
        </w:rPr>
        <w:t xml:space="preserve">monolayers. It </w:t>
      </w:r>
      <w:r w:rsidR="00380224" w:rsidRPr="002C6DD7">
        <w:rPr>
          <w:rFonts w:ascii="Times New Roman" w:hAnsi="Times New Roman" w:cs="Times New Roman"/>
          <w:sz w:val="20"/>
          <w:szCs w:val="20"/>
        </w:rPr>
        <w:t>is reasonable to assume that the</w:t>
      </w:r>
      <w:r w:rsidRPr="002C6DD7">
        <w:rPr>
          <w:rFonts w:ascii="Times New Roman" w:hAnsi="Times New Roman" w:cs="Times New Roman"/>
          <w:sz w:val="20"/>
          <w:szCs w:val="20"/>
        </w:rPr>
        <w:t xml:space="preserve"> deficit of elemental N during the transition </w:t>
      </w:r>
      <w:r w:rsidR="00F9394D" w:rsidRPr="002C6DD7">
        <w:rPr>
          <w:rFonts w:ascii="Times New Roman" w:hAnsi="Times New Roman" w:cs="Times New Roman"/>
          <w:sz w:val="20"/>
          <w:szCs w:val="20"/>
        </w:rPr>
        <w:t>from the III-nitride to SiN</w:t>
      </w:r>
    </w:p>
    <w:p w14:paraId="6978F343" w14:textId="3316BFCF" w:rsidR="0020245B" w:rsidRPr="002C6DD7" w:rsidRDefault="004A1FD8" w:rsidP="0020245B">
      <w:pPr>
        <w:keepNext/>
        <w:tabs>
          <w:tab w:val="left" w:pos="274"/>
        </w:tabs>
        <w:spacing w:after="0" w:line="240" w:lineRule="auto"/>
        <w:jc w:val="both"/>
      </w:pPr>
      <w:r w:rsidRPr="002C6DD7">
        <w:drawing>
          <wp:inline distT="0" distB="0" distL="0" distR="0" wp14:anchorId="60DC6956" wp14:editId="54D23D3A">
            <wp:extent cx="3142947" cy="2228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488" cy="2244835"/>
                    </a:xfrm>
                    <a:prstGeom prst="rect">
                      <a:avLst/>
                    </a:prstGeom>
                    <a:noFill/>
                  </pic:spPr>
                </pic:pic>
              </a:graphicData>
            </a:graphic>
          </wp:inline>
        </w:drawing>
      </w:r>
    </w:p>
    <w:p w14:paraId="438893A1" w14:textId="5011C327" w:rsidR="00E75B81" w:rsidRPr="002C6DD7" w:rsidRDefault="0020245B" w:rsidP="00CE3C9C">
      <w:pPr>
        <w:pStyle w:val="Caption"/>
        <w:jc w:val="both"/>
        <w:rPr>
          <w:rFonts w:ascii="Times New Roman" w:hAnsi="Times New Roman" w:cs="Times New Roman"/>
          <w:i w:val="0"/>
          <w:color w:val="auto"/>
          <w:sz w:val="20"/>
          <w:szCs w:val="20"/>
        </w:rPr>
      </w:pPr>
      <w:r w:rsidRPr="002C6DD7">
        <w:rPr>
          <w:rFonts w:ascii="Times New Roman" w:hAnsi="Times New Roman" w:cs="Times New Roman"/>
          <w:i w:val="0"/>
          <w:color w:val="auto"/>
          <w:sz w:val="20"/>
          <w:szCs w:val="20"/>
        </w:rPr>
        <w:t>Fig. 2.  SIMS depth profile of Al, Ga and H elements in SiN film in-situ grown on III-nitride structure.</w:t>
      </w:r>
    </w:p>
    <w:p w14:paraId="7C1EC86B" w14:textId="77777777" w:rsidR="00EF1D22" w:rsidRPr="002C6DD7" w:rsidRDefault="00EF1D22" w:rsidP="00DE646C">
      <w:pPr>
        <w:tabs>
          <w:tab w:val="left" w:pos="274"/>
        </w:tabs>
        <w:spacing w:after="0" w:line="240" w:lineRule="auto"/>
        <w:jc w:val="both"/>
        <w:rPr>
          <w:rFonts w:ascii="Times New Roman" w:hAnsi="Times New Roman" w:cs="Times New Roman"/>
          <w:sz w:val="20"/>
          <w:szCs w:val="20"/>
        </w:rPr>
      </w:pPr>
    </w:p>
    <w:p w14:paraId="43FBA48F" w14:textId="77777777" w:rsidR="00B302BB" w:rsidRPr="002C6DD7" w:rsidRDefault="00B302BB" w:rsidP="00B302BB">
      <w:pPr>
        <w:keepNext/>
        <w:tabs>
          <w:tab w:val="left" w:pos="274"/>
        </w:tabs>
        <w:spacing w:after="0" w:line="240" w:lineRule="auto"/>
        <w:jc w:val="both"/>
      </w:pPr>
      <w:r w:rsidRPr="002C6DD7">
        <w:drawing>
          <wp:inline distT="0" distB="0" distL="0" distR="0" wp14:anchorId="5EC52CCE" wp14:editId="4D54C2E9">
            <wp:extent cx="3108960" cy="2099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8960" cy="2099945"/>
                    </a:xfrm>
                    <a:prstGeom prst="rect">
                      <a:avLst/>
                    </a:prstGeom>
                  </pic:spPr>
                </pic:pic>
              </a:graphicData>
            </a:graphic>
          </wp:inline>
        </w:drawing>
      </w:r>
    </w:p>
    <w:p w14:paraId="27E4ED2C" w14:textId="7E8676A8" w:rsidR="00B302BB" w:rsidRPr="002C6DD7" w:rsidRDefault="00B302BB" w:rsidP="00B302BB">
      <w:pPr>
        <w:pStyle w:val="Caption"/>
        <w:jc w:val="both"/>
        <w:rPr>
          <w:rFonts w:ascii="Times New Roman" w:hAnsi="Times New Roman" w:cs="Times New Roman"/>
          <w:i w:val="0"/>
          <w:color w:val="auto"/>
          <w:sz w:val="20"/>
          <w:szCs w:val="20"/>
        </w:rPr>
      </w:pPr>
      <w:r w:rsidRPr="002C6DD7">
        <w:rPr>
          <w:rFonts w:ascii="Times New Roman" w:hAnsi="Times New Roman" w:cs="Times New Roman"/>
          <w:i w:val="0"/>
          <w:color w:val="auto"/>
          <w:sz w:val="20"/>
          <w:szCs w:val="20"/>
        </w:rPr>
        <w:t>Fig. 3. STEM images of SiN passivated III-nitride HEMT structures with (a) sharp and (b) blurry SiN</w:t>
      </w:r>
      <w:r w:rsidR="009B4FAA" w:rsidRPr="002C6DD7">
        <w:rPr>
          <w:rFonts w:ascii="Times New Roman" w:hAnsi="Times New Roman" w:cs="Times New Roman"/>
          <w:i w:val="0"/>
          <w:color w:val="auto"/>
          <w:sz w:val="20"/>
          <w:szCs w:val="20"/>
        </w:rPr>
        <w:t>/</w:t>
      </w:r>
      <w:r w:rsidRPr="002C6DD7">
        <w:rPr>
          <w:rFonts w:ascii="Times New Roman" w:hAnsi="Times New Roman" w:cs="Times New Roman"/>
          <w:i w:val="0"/>
          <w:color w:val="auto"/>
          <w:sz w:val="20"/>
          <w:szCs w:val="20"/>
        </w:rPr>
        <w:t>III-nitride interface.</w:t>
      </w:r>
    </w:p>
    <w:p w14:paraId="146B880E" w14:textId="77777777" w:rsidR="0020245B" w:rsidRPr="002C6DD7" w:rsidRDefault="00B302BB" w:rsidP="00DE646C">
      <w:pPr>
        <w:tabs>
          <w:tab w:val="left" w:pos="274"/>
        </w:tabs>
        <w:spacing w:after="0" w:line="240" w:lineRule="auto"/>
        <w:jc w:val="both"/>
        <w:rPr>
          <w:rFonts w:ascii="Times New Roman" w:hAnsi="Times New Roman" w:cs="Times New Roman"/>
          <w:sz w:val="20"/>
          <w:szCs w:val="20"/>
        </w:rPr>
        <w:sectPr w:rsidR="0020245B" w:rsidRPr="002C6DD7" w:rsidSect="00F9394D">
          <w:type w:val="continuous"/>
          <w:pgSz w:w="12240" w:h="15840" w:code="1"/>
          <w:pgMar w:top="1440" w:right="1008" w:bottom="1440" w:left="1008" w:header="720" w:footer="720" w:gutter="0"/>
          <w:cols w:num="2" w:space="288"/>
          <w:docGrid w:linePitch="360"/>
        </w:sectPr>
      </w:pPr>
      <w:r w:rsidRPr="002C6DD7">
        <w:rPr>
          <w:rFonts w:ascii="Times New Roman" w:hAnsi="Times New Roman" w:cs="Times New Roman"/>
          <w:sz w:val="20"/>
          <w:szCs w:val="20"/>
        </w:rPr>
        <w:tab/>
      </w:r>
      <w:r w:rsidR="00E10C6C" w:rsidRPr="002C6DD7">
        <w:rPr>
          <w:rFonts w:ascii="Times New Roman" w:hAnsi="Times New Roman" w:cs="Times New Roman"/>
          <w:sz w:val="20"/>
          <w:szCs w:val="20"/>
        </w:rPr>
        <w:t xml:space="preserve"> </w:t>
      </w:r>
    </w:p>
    <w:p w14:paraId="7C4F371B" w14:textId="77777777" w:rsidR="00261C06" w:rsidRPr="002C6DD7" w:rsidRDefault="00261C06" w:rsidP="00DE646C">
      <w:pPr>
        <w:tabs>
          <w:tab w:val="left" w:pos="274"/>
        </w:tabs>
        <w:spacing w:after="0" w:line="240" w:lineRule="auto"/>
        <w:jc w:val="both"/>
        <w:rPr>
          <w:rFonts w:ascii="Times New Roman" w:hAnsi="Times New Roman" w:cs="Times New Roman"/>
          <w:sz w:val="20"/>
          <w:szCs w:val="20"/>
        </w:rPr>
        <w:sectPr w:rsidR="00261C06" w:rsidRPr="002C6DD7" w:rsidSect="0020245B">
          <w:type w:val="continuous"/>
          <w:pgSz w:w="12240" w:h="15840" w:code="1"/>
          <w:pgMar w:top="1440" w:right="1008" w:bottom="1440" w:left="1008" w:header="720" w:footer="720" w:gutter="0"/>
          <w:cols w:space="432"/>
          <w:docGrid w:linePitch="360"/>
        </w:sectPr>
      </w:pPr>
    </w:p>
    <w:p w14:paraId="06020597" w14:textId="4B5FCDC0" w:rsidR="00261C06" w:rsidRPr="002C6DD7" w:rsidRDefault="00352C3F" w:rsidP="00261C06">
      <w:pPr>
        <w:keepNext/>
        <w:tabs>
          <w:tab w:val="left" w:pos="274"/>
        </w:tabs>
        <w:spacing w:after="0" w:line="240" w:lineRule="auto"/>
        <w:jc w:val="both"/>
      </w:pPr>
      <w:r w:rsidRPr="002C6DD7">
        <w:lastRenderedPageBreak/>
        <w:drawing>
          <wp:inline distT="0" distB="0" distL="0" distR="0" wp14:anchorId="4D2DC1AE" wp14:editId="151B1776">
            <wp:extent cx="5803900" cy="27616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900" cy="2761615"/>
                    </a:xfrm>
                    <a:prstGeom prst="rect">
                      <a:avLst/>
                    </a:prstGeom>
                    <a:noFill/>
                  </pic:spPr>
                </pic:pic>
              </a:graphicData>
            </a:graphic>
          </wp:inline>
        </w:drawing>
      </w:r>
    </w:p>
    <w:p w14:paraId="169D3239" w14:textId="77777777" w:rsidR="00261C06" w:rsidRPr="002C6DD7" w:rsidRDefault="00261C06" w:rsidP="00261C06">
      <w:pPr>
        <w:pStyle w:val="Caption"/>
        <w:jc w:val="both"/>
        <w:rPr>
          <w:color w:val="auto"/>
          <w:sz w:val="20"/>
          <w:szCs w:val="20"/>
        </w:rPr>
        <w:sectPr w:rsidR="00261C06" w:rsidRPr="002C6DD7" w:rsidSect="00261C06">
          <w:type w:val="continuous"/>
          <w:pgSz w:w="12240" w:h="15840" w:code="1"/>
          <w:pgMar w:top="1440" w:right="1008" w:bottom="1440" w:left="1008" w:header="720" w:footer="720" w:gutter="0"/>
          <w:cols w:space="432"/>
          <w:docGrid w:linePitch="360"/>
        </w:sectPr>
      </w:pPr>
      <w:r w:rsidRPr="002C6DD7">
        <w:rPr>
          <w:rFonts w:ascii="Times New Roman" w:hAnsi="Times New Roman" w:cs="Times New Roman"/>
          <w:i w:val="0"/>
          <w:color w:val="auto"/>
          <w:sz w:val="20"/>
          <w:szCs w:val="20"/>
        </w:rPr>
        <w:t xml:space="preserve">Fig. </w:t>
      </w:r>
      <w:r w:rsidR="0020245B" w:rsidRPr="002C6DD7">
        <w:rPr>
          <w:rFonts w:ascii="Times New Roman" w:hAnsi="Times New Roman" w:cs="Times New Roman"/>
          <w:i w:val="0"/>
          <w:color w:val="auto"/>
          <w:sz w:val="20"/>
          <w:szCs w:val="20"/>
        </w:rPr>
        <w:t>4</w:t>
      </w:r>
      <w:r w:rsidRPr="002C6DD7">
        <w:rPr>
          <w:rFonts w:ascii="Times New Roman" w:hAnsi="Times New Roman" w:cs="Times New Roman"/>
          <w:i w:val="0"/>
          <w:color w:val="auto"/>
          <w:sz w:val="20"/>
          <w:szCs w:val="20"/>
        </w:rPr>
        <w:t>. C-V characteristics of III-nitride HEMT structures in-situ passivated with SiN deposited (a) without optimization and (b) under optimized conditions.</w:t>
      </w:r>
    </w:p>
    <w:p w14:paraId="3B5CFFB2" w14:textId="6D9E7D70" w:rsidR="00CE3C9C" w:rsidRPr="002C6DD7" w:rsidRDefault="00F9394D" w:rsidP="00DE646C">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 xml:space="preserve">growth </w:t>
      </w:r>
      <w:r w:rsidR="00CE3C9C" w:rsidRPr="002C6DD7">
        <w:rPr>
          <w:rFonts w:ascii="Times New Roman" w:hAnsi="Times New Roman" w:cs="Times New Roman"/>
          <w:sz w:val="20"/>
          <w:szCs w:val="20"/>
        </w:rPr>
        <w:t>is a cause of the interface roughening or material intermixing.</w:t>
      </w:r>
    </w:p>
    <w:p w14:paraId="3F7B390B" w14:textId="1DC3AA96" w:rsidR="003A3DCE" w:rsidRPr="002C6DD7" w:rsidRDefault="00CE3C9C" w:rsidP="00F9394D">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ED34B3" w:rsidRPr="002C6DD7">
        <w:rPr>
          <w:rFonts w:ascii="Times New Roman" w:hAnsi="Times New Roman" w:cs="Times New Roman"/>
          <w:sz w:val="20"/>
          <w:szCs w:val="20"/>
        </w:rPr>
        <w:t>F</w:t>
      </w:r>
      <w:r w:rsidR="00AA6366" w:rsidRPr="002C6DD7">
        <w:rPr>
          <w:rFonts w:ascii="Times New Roman" w:hAnsi="Times New Roman" w:cs="Times New Roman"/>
          <w:sz w:val="20"/>
          <w:szCs w:val="20"/>
        </w:rPr>
        <w:t>requency</w:t>
      </w:r>
      <w:r w:rsidR="00ED34B3" w:rsidRPr="002C6DD7">
        <w:rPr>
          <w:rFonts w:ascii="Times New Roman" w:hAnsi="Times New Roman" w:cs="Times New Roman"/>
          <w:sz w:val="20"/>
          <w:szCs w:val="20"/>
        </w:rPr>
        <w:t>-</w:t>
      </w:r>
      <w:r w:rsidR="00AA6366" w:rsidRPr="002C6DD7">
        <w:rPr>
          <w:rFonts w:ascii="Times New Roman" w:hAnsi="Times New Roman" w:cs="Times New Roman"/>
          <w:sz w:val="20"/>
          <w:szCs w:val="20"/>
        </w:rPr>
        <w:t>dispers</w:t>
      </w:r>
      <w:r w:rsidR="00ED34B3" w:rsidRPr="002C6DD7">
        <w:rPr>
          <w:rFonts w:ascii="Times New Roman" w:hAnsi="Times New Roman" w:cs="Times New Roman"/>
          <w:sz w:val="20"/>
          <w:szCs w:val="20"/>
        </w:rPr>
        <w:t>ion</w:t>
      </w:r>
      <w:r w:rsidR="00AA6366" w:rsidRPr="002C6DD7">
        <w:rPr>
          <w:rFonts w:ascii="Times New Roman" w:hAnsi="Times New Roman" w:cs="Times New Roman"/>
          <w:sz w:val="20"/>
          <w:szCs w:val="20"/>
        </w:rPr>
        <w:t xml:space="preserve"> C-V analysis of the in-situ SiN passivated III-nitride HEMT structures was carried out to assess the SiN</w:t>
      </w:r>
      <w:r w:rsidR="00631C3F" w:rsidRPr="002C6DD7">
        <w:rPr>
          <w:rFonts w:ascii="Times New Roman" w:hAnsi="Times New Roman" w:cs="Times New Roman"/>
          <w:sz w:val="20"/>
          <w:szCs w:val="20"/>
        </w:rPr>
        <w:t>/</w:t>
      </w:r>
      <w:r w:rsidR="00AA6366" w:rsidRPr="002C6DD7">
        <w:rPr>
          <w:rFonts w:ascii="Times New Roman" w:hAnsi="Times New Roman" w:cs="Times New Roman"/>
          <w:sz w:val="20"/>
          <w:szCs w:val="20"/>
        </w:rPr>
        <w:t>III-nitride interface state density. The C</w:t>
      </w:r>
      <w:r w:rsidR="00E31A57" w:rsidRPr="002C6DD7">
        <w:rPr>
          <w:rFonts w:ascii="Times New Roman" w:hAnsi="Times New Roman" w:cs="Times New Roman"/>
          <w:sz w:val="20"/>
          <w:szCs w:val="20"/>
        </w:rPr>
        <w:t>-</w:t>
      </w:r>
      <w:r w:rsidR="00AA6366" w:rsidRPr="002C6DD7">
        <w:rPr>
          <w:rFonts w:ascii="Times New Roman" w:hAnsi="Times New Roman" w:cs="Times New Roman"/>
          <w:sz w:val="20"/>
          <w:szCs w:val="20"/>
        </w:rPr>
        <w:t>V characteristics were recorded using MDC Hg-probe station at three different frequencies</w:t>
      </w:r>
      <w:r w:rsidR="00380224" w:rsidRPr="002C6DD7">
        <w:rPr>
          <w:rFonts w:ascii="Times New Roman" w:hAnsi="Times New Roman" w:cs="Times New Roman"/>
          <w:sz w:val="20"/>
          <w:szCs w:val="20"/>
        </w:rPr>
        <w:t xml:space="preserve"> -</w:t>
      </w:r>
      <w:r w:rsidR="00AA6366" w:rsidRPr="002C6DD7">
        <w:rPr>
          <w:rFonts w:ascii="Times New Roman" w:hAnsi="Times New Roman" w:cs="Times New Roman"/>
          <w:sz w:val="20"/>
          <w:szCs w:val="20"/>
        </w:rPr>
        <w:t xml:space="preserve"> 1, 10 and 100kHz. The thickness of the SiN film</w:t>
      </w:r>
      <w:r w:rsidR="00380224" w:rsidRPr="002C6DD7">
        <w:rPr>
          <w:rFonts w:ascii="Times New Roman" w:hAnsi="Times New Roman" w:cs="Times New Roman"/>
          <w:sz w:val="20"/>
          <w:szCs w:val="20"/>
        </w:rPr>
        <w:t xml:space="preserve"> </w:t>
      </w:r>
      <w:r w:rsidR="00AA6366" w:rsidRPr="002C6DD7">
        <w:rPr>
          <w:rFonts w:ascii="Times New Roman" w:hAnsi="Times New Roman" w:cs="Times New Roman"/>
          <w:sz w:val="20"/>
          <w:szCs w:val="20"/>
        </w:rPr>
        <w:t xml:space="preserve">was </w:t>
      </w:r>
      <w:r w:rsidR="00380224" w:rsidRPr="002C6DD7">
        <w:rPr>
          <w:rFonts w:ascii="Times New Roman" w:hAnsi="Times New Roman" w:cs="Times New Roman"/>
          <w:sz w:val="20"/>
          <w:szCs w:val="20"/>
        </w:rPr>
        <w:t>approximately</w:t>
      </w:r>
      <w:r w:rsidR="00AA6366" w:rsidRPr="002C6DD7">
        <w:rPr>
          <w:rFonts w:ascii="Times New Roman" w:hAnsi="Times New Roman" w:cs="Times New Roman"/>
          <w:sz w:val="20"/>
          <w:szCs w:val="20"/>
        </w:rPr>
        <w:t xml:space="preserve"> 15nm. Two samples of the </w:t>
      </w:r>
      <w:r w:rsidR="00E75B81" w:rsidRPr="002C6DD7">
        <w:rPr>
          <w:rFonts w:ascii="Times New Roman" w:hAnsi="Times New Roman" w:cs="Times New Roman"/>
          <w:sz w:val="20"/>
          <w:szCs w:val="20"/>
        </w:rPr>
        <w:t>passivated structures were compared. One sample had the SiN grown without SiN growth optimization, while the other had the SiN grown under the optimized growth conditions. The representative characteristics are shown in Figure 4.</w:t>
      </w:r>
    </w:p>
    <w:p w14:paraId="279C694F" w14:textId="79D88FC1" w:rsidR="00574694" w:rsidRPr="002C6DD7" w:rsidRDefault="003A3DCE" w:rsidP="003A3DCE">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E75B81" w:rsidRPr="002C6DD7">
        <w:rPr>
          <w:rFonts w:ascii="Times New Roman" w:hAnsi="Times New Roman" w:cs="Times New Roman"/>
          <w:sz w:val="20"/>
          <w:szCs w:val="20"/>
        </w:rPr>
        <w:t xml:space="preserve">Two </w:t>
      </w:r>
      <w:r w:rsidR="00E10C6C" w:rsidRPr="002C6DD7">
        <w:rPr>
          <w:rFonts w:ascii="Times New Roman" w:hAnsi="Times New Roman" w:cs="Times New Roman"/>
          <w:sz w:val="20"/>
          <w:szCs w:val="20"/>
        </w:rPr>
        <w:t>distinct steps in all C</w:t>
      </w:r>
      <w:r w:rsidR="00B4716B" w:rsidRPr="002C6DD7">
        <w:rPr>
          <w:rFonts w:ascii="Times New Roman" w:hAnsi="Times New Roman" w:cs="Times New Roman"/>
          <w:sz w:val="20"/>
          <w:szCs w:val="20"/>
        </w:rPr>
        <w:t>-</w:t>
      </w:r>
      <w:r w:rsidR="00E10C6C" w:rsidRPr="002C6DD7">
        <w:rPr>
          <w:rFonts w:ascii="Times New Roman" w:hAnsi="Times New Roman" w:cs="Times New Roman"/>
          <w:sz w:val="20"/>
          <w:szCs w:val="20"/>
        </w:rPr>
        <w:t xml:space="preserve">V curves can be seen, one at </w:t>
      </w:r>
      <w:r w:rsidR="00380224" w:rsidRPr="002C6DD7">
        <w:rPr>
          <w:rFonts w:ascii="Times New Roman" w:hAnsi="Times New Roman" w:cs="Times New Roman"/>
          <w:sz w:val="20"/>
          <w:szCs w:val="20"/>
        </w:rPr>
        <w:t>a</w:t>
      </w:r>
      <w:r w:rsidR="00E10C6C" w:rsidRPr="002C6DD7">
        <w:rPr>
          <w:rFonts w:ascii="Times New Roman" w:hAnsi="Times New Roman" w:cs="Times New Roman"/>
          <w:sz w:val="20"/>
          <w:szCs w:val="20"/>
        </w:rPr>
        <w:t xml:space="preserve"> negative </w:t>
      </w:r>
      <w:r w:rsidR="00380224" w:rsidRPr="002C6DD7">
        <w:rPr>
          <w:rFonts w:ascii="Times New Roman" w:hAnsi="Times New Roman" w:cs="Times New Roman"/>
          <w:sz w:val="20"/>
          <w:szCs w:val="20"/>
        </w:rPr>
        <w:t xml:space="preserve">bias </w:t>
      </w:r>
      <w:r w:rsidR="00E10C6C" w:rsidRPr="002C6DD7">
        <w:rPr>
          <w:rFonts w:ascii="Times New Roman" w:hAnsi="Times New Roman" w:cs="Times New Roman"/>
          <w:sz w:val="20"/>
          <w:szCs w:val="20"/>
        </w:rPr>
        <w:t xml:space="preserve">and one at </w:t>
      </w:r>
      <w:r w:rsidR="00380224" w:rsidRPr="002C6DD7">
        <w:rPr>
          <w:rFonts w:ascii="Times New Roman" w:hAnsi="Times New Roman" w:cs="Times New Roman"/>
          <w:sz w:val="20"/>
          <w:szCs w:val="20"/>
        </w:rPr>
        <w:t>a</w:t>
      </w:r>
      <w:r w:rsidR="00E10C6C" w:rsidRPr="002C6DD7">
        <w:rPr>
          <w:rFonts w:ascii="Times New Roman" w:hAnsi="Times New Roman" w:cs="Times New Roman"/>
          <w:sz w:val="20"/>
          <w:szCs w:val="20"/>
        </w:rPr>
        <w:t xml:space="preserve"> positive bias. The step at about -</w:t>
      </w:r>
      <w:r w:rsidR="008F33C1" w:rsidRPr="002C6DD7">
        <w:rPr>
          <w:rFonts w:ascii="Times New Roman" w:hAnsi="Times New Roman" w:cs="Times New Roman"/>
          <w:sz w:val="20"/>
          <w:szCs w:val="20"/>
        </w:rPr>
        <w:t>4.7</w:t>
      </w:r>
      <w:r w:rsidR="00E10C6C" w:rsidRPr="002C6DD7">
        <w:rPr>
          <w:rFonts w:ascii="Times New Roman" w:hAnsi="Times New Roman" w:cs="Times New Roman"/>
          <w:sz w:val="20"/>
          <w:szCs w:val="20"/>
        </w:rPr>
        <w:t xml:space="preserve"> V </w:t>
      </w:r>
      <w:r w:rsidR="0020245B" w:rsidRPr="002C6DD7">
        <w:rPr>
          <w:rFonts w:ascii="Times New Roman" w:hAnsi="Times New Roman" w:cs="Times New Roman"/>
          <w:sz w:val="20"/>
          <w:szCs w:val="20"/>
        </w:rPr>
        <w:t xml:space="preserve">can be attributed to </w:t>
      </w:r>
      <w:r w:rsidR="00ED34B3" w:rsidRPr="002C6DD7">
        <w:rPr>
          <w:rFonts w:ascii="Times New Roman" w:hAnsi="Times New Roman" w:cs="Times New Roman"/>
          <w:sz w:val="20"/>
          <w:szCs w:val="20"/>
        </w:rPr>
        <w:t>the</w:t>
      </w:r>
      <w:r w:rsidR="0020245B" w:rsidRPr="002C6DD7">
        <w:rPr>
          <w:rFonts w:ascii="Times New Roman" w:hAnsi="Times New Roman" w:cs="Times New Roman"/>
          <w:sz w:val="20"/>
          <w:szCs w:val="20"/>
        </w:rPr>
        <w:t xml:space="preserve"> depletion of the 2DEG at the AlGaN/GaN interface of the III-nitride structure. The step at </w:t>
      </w:r>
      <w:r w:rsidR="00423D8E" w:rsidRPr="002C6DD7">
        <w:rPr>
          <w:rFonts w:ascii="Times New Roman" w:hAnsi="Times New Roman" w:cs="Times New Roman"/>
          <w:sz w:val="20"/>
          <w:szCs w:val="20"/>
        </w:rPr>
        <w:t xml:space="preserve">about </w:t>
      </w:r>
      <w:r w:rsidR="00574694" w:rsidRPr="002C6DD7">
        <w:rPr>
          <w:rFonts w:ascii="Times New Roman" w:hAnsi="Times New Roman" w:cs="Times New Roman"/>
          <w:sz w:val="20"/>
          <w:szCs w:val="20"/>
        </w:rPr>
        <w:t>2</w:t>
      </w:r>
      <w:r w:rsidR="00423D8E" w:rsidRPr="002C6DD7">
        <w:rPr>
          <w:rFonts w:ascii="Times New Roman" w:hAnsi="Times New Roman" w:cs="Times New Roman"/>
          <w:sz w:val="20"/>
          <w:szCs w:val="20"/>
        </w:rPr>
        <w:t>.5</w:t>
      </w:r>
      <w:r w:rsidR="00574694" w:rsidRPr="002C6DD7">
        <w:rPr>
          <w:rFonts w:ascii="Times New Roman" w:hAnsi="Times New Roman" w:cs="Times New Roman"/>
          <w:sz w:val="20"/>
          <w:szCs w:val="20"/>
        </w:rPr>
        <w:t>V</w:t>
      </w:r>
      <w:r w:rsidR="00423D8E" w:rsidRPr="002C6DD7">
        <w:rPr>
          <w:rFonts w:ascii="Times New Roman" w:hAnsi="Times New Roman" w:cs="Times New Roman"/>
          <w:sz w:val="20"/>
          <w:szCs w:val="20"/>
        </w:rPr>
        <w:t xml:space="preserve"> </w:t>
      </w:r>
      <w:r w:rsidR="00574694" w:rsidRPr="002C6DD7">
        <w:rPr>
          <w:rFonts w:ascii="Times New Roman" w:hAnsi="Times New Roman" w:cs="Times New Roman"/>
          <w:sz w:val="20"/>
          <w:szCs w:val="20"/>
        </w:rPr>
        <w:t xml:space="preserve">can be attributed to </w:t>
      </w:r>
      <w:r w:rsidR="000A47DA" w:rsidRPr="002C6DD7">
        <w:rPr>
          <w:rFonts w:ascii="Times New Roman" w:hAnsi="Times New Roman" w:cs="Times New Roman"/>
          <w:sz w:val="20"/>
          <w:szCs w:val="20"/>
        </w:rPr>
        <w:t>a</w:t>
      </w:r>
      <w:r w:rsidR="00574694" w:rsidRPr="002C6DD7">
        <w:rPr>
          <w:rFonts w:ascii="Times New Roman" w:hAnsi="Times New Roman" w:cs="Times New Roman"/>
          <w:sz w:val="20"/>
          <w:szCs w:val="20"/>
        </w:rPr>
        <w:t xml:space="preserve"> charge accumulation </w:t>
      </w:r>
      <w:r w:rsidR="00E10C6C" w:rsidRPr="002C6DD7">
        <w:rPr>
          <w:rFonts w:ascii="Times New Roman" w:hAnsi="Times New Roman" w:cs="Times New Roman"/>
          <w:sz w:val="20"/>
          <w:szCs w:val="20"/>
        </w:rPr>
        <w:t>at</w:t>
      </w:r>
      <w:r w:rsidR="00574694" w:rsidRPr="002C6DD7">
        <w:rPr>
          <w:rFonts w:ascii="Times New Roman" w:hAnsi="Times New Roman" w:cs="Times New Roman"/>
          <w:sz w:val="20"/>
          <w:szCs w:val="20"/>
        </w:rPr>
        <w:t xml:space="preserve"> the SiN film. The C</w:t>
      </w:r>
      <w:r w:rsidR="00B4716B" w:rsidRPr="002C6DD7">
        <w:rPr>
          <w:rFonts w:ascii="Times New Roman" w:hAnsi="Times New Roman" w:cs="Times New Roman"/>
          <w:sz w:val="20"/>
          <w:szCs w:val="20"/>
        </w:rPr>
        <w:t>-</w:t>
      </w:r>
      <w:r w:rsidR="00574694" w:rsidRPr="002C6DD7">
        <w:rPr>
          <w:rFonts w:ascii="Times New Roman" w:hAnsi="Times New Roman" w:cs="Times New Roman"/>
          <w:sz w:val="20"/>
          <w:szCs w:val="20"/>
        </w:rPr>
        <w:t>V characteristic dispersion in the positive bias range is caused by electron capture on the acceptor-like states at the SiN/III-nitride interface. Following the C</w:t>
      </w:r>
      <w:r w:rsidR="00B4716B" w:rsidRPr="002C6DD7">
        <w:rPr>
          <w:rFonts w:ascii="Times New Roman" w:hAnsi="Times New Roman" w:cs="Times New Roman"/>
          <w:sz w:val="20"/>
          <w:szCs w:val="20"/>
        </w:rPr>
        <w:t>-</w:t>
      </w:r>
      <w:r w:rsidR="00574694" w:rsidRPr="002C6DD7">
        <w:rPr>
          <w:rFonts w:ascii="Times New Roman" w:hAnsi="Times New Roman" w:cs="Times New Roman"/>
          <w:sz w:val="20"/>
          <w:szCs w:val="20"/>
        </w:rPr>
        <w:t>V analysis reported by Y. Hori et al [</w:t>
      </w:r>
      <w:r w:rsidR="00E4156C" w:rsidRPr="002C6DD7">
        <w:rPr>
          <w:rFonts w:ascii="Times New Roman" w:hAnsi="Times New Roman" w:cs="Times New Roman"/>
          <w:sz w:val="20"/>
          <w:szCs w:val="20"/>
        </w:rPr>
        <w:t>8</w:t>
      </w:r>
      <w:r w:rsidR="00574694" w:rsidRPr="002C6DD7">
        <w:rPr>
          <w:rFonts w:ascii="Times New Roman" w:hAnsi="Times New Roman" w:cs="Times New Roman"/>
          <w:sz w:val="20"/>
          <w:szCs w:val="20"/>
        </w:rPr>
        <w:t xml:space="preserve">], the on-set voltage difference </w:t>
      </w:r>
      <w:r w:rsidR="00B23E43" w:rsidRPr="002C6DD7">
        <w:rPr>
          <w:rFonts w:ascii="Times New Roman" w:hAnsi="Times New Roman" w:cs="Times New Roman"/>
          <w:sz w:val="20"/>
          <w:szCs w:val="20"/>
        </w:rPr>
        <w:t xml:space="preserve">in the accumulation step </w:t>
      </w:r>
      <w:r w:rsidR="00E10C6C" w:rsidRPr="002C6DD7">
        <w:rPr>
          <w:rFonts w:ascii="Times New Roman" w:hAnsi="Times New Roman" w:cs="Times New Roman"/>
          <w:sz w:val="20"/>
          <w:szCs w:val="20"/>
        </w:rPr>
        <w:t>between</w:t>
      </w:r>
      <w:r w:rsidR="00574694" w:rsidRPr="002C6DD7">
        <w:rPr>
          <w:rFonts w:ascii="Times New Roman" w:hAnsi="Times New Roman" w:cs="Times New Roman"/>
          <w:sz w:val="20"/>
          <w:szCs w:val="20"/>
        </w:rPr>
        <w:t xml:space="preserve"> 1 and 100kHz was estimated to be </w:t>
      </w:r>
      <w:r w:rsidR="00B23E43" w:rsidRPr="002C6DD7">
        <w:rPr>
          <w:rFonts w:ascii="Times New Roman" w:hAnsi="Times New Roman" w:cs="Times New Roman"/>
          <w:sz w:val="20"/>
          <w:szCs w:val="20"/>
        </w:rPr>
        <w:t>1</w:t>
      </w:r>
      <w:r w:rsidR="00574694" w:rsidRPr="002C6DD7">
        <w:rPr>
          <w:rFonts w:ascii="Times New Roman" w:hAnsi="Times New Roman" w:cs="Times New Roman"/>
          <w:sz w:val="20"/>
          <w:szCs w:val="20"/>
        </w:rPr>
        <w:t xml:space="preserve">.2 and 0.3V for </w:t>
      </w:r>
      <w:r w:rsidR="00B23E43" w:rsidRPr="002C6DD7">
        <w:rPr>
          <w:rFonts w:ascii="Times New Roman" w:hAnsi="Times New Roman" w:cs="Times New Roman"/>
          <w:sz w:val="20"/>
          <w:szCs w:val="20"/>
        </w:rPr>
        <w:t xml:space="preserve">two </w:t>
      </w:r>
      <w:r w:rsidR="00574694" w:rsidRPr="002C6DD7">
        <w:rPr>
          <w:rFonts w:ascii="Times New Roman" w:hAnsi="Times New Roman" w:cs="Times New Roman"/>
          <w:sz w:val="20"/>
          <w:szCs w:val="20"/>
        </w:rPr>
        <w:t xml:space="preserve">samples </w:t>
      </w:r>
      <w:r w:rsidR="00B23E43" w:rsidRPr="002C6DD7">
        <w:rPr>
          <w:rFonts w:ascii="Times New Roman" w:hAnsi="Times New Roman" w:cs="Times New Roman"/>
          <w:sz w:val="20"/>
          <w:szCs w:val="20"/>
        </w:rPr>
        <w:t>reported in Figure 4 indicating lower</w:t>
      </w:r>
      <w:r w:rsidR="00574694" w:rsidRPr="002C6DD7">
        <w:rPr>
          <w:rFonts w:ascii="Times New Roman" w:hAnsi="Times New Roman" w:cs="Times New Roman"/>
          <w:sz w:val="20"/>
          <w:szCs w:val="20"/>
        </w:rPr>
        <w:t xml:space="preserve"> frequency dispersion </w:t>
      </w:r>
      <w:r w:rsidR="00B23E43" w:rsidRPr="002C6DD7">
        <w:rPr>
          <w:rFonts w:ascii="Times New Roman" w:hAnsi="Times New Roman" w:cs="Times New Roman"/>
          <w:sz w:val="20"/>
          <w:szCs w:val="20"/>
        </w:rPr>
        <w:t>in</w:t>
      </w:r>
      <w:r w:rsidR="00574694" w:rsidRPr="002C6DD7">
        <w:rPr>
          <w:rFonts w:ascii="Times New Roman" w:hAnsi="Times New Roman" w:cs="Times New Roman"/>
          <w:sz w:val="20"/>
          <w:szCs w:val="20"/>
        </w:rPr>
        <w:t xml:space="preserve"> sample </w:t>
      </w:r>
      <w:r w:rsidR="00B23E43" w:rsidRPr="002C6DD7">
        <w:rPr>
          <w:rFonts w:ascii="Times New Roman" w:hAnsi="Times New Roman" w:cs="Times New Roman"/>
          <w:sz w:val="20"/>
          <w:szCs w:val="20"/>
        </w:rPr>
        <w:t>grown under optimized conditions</w:t>
      </w:r>
      <w:r w:rsidR="00574694" w:rsidRPr="002C6DD7">
        <w:rPr>
          <w:rFonts w:ascii="Times New Roman" w:hAnsi="Times New Roman" w:cs="Times New Roman"/>
          <w:sz w:val="20"/>
          <w:szCs w:val="20"/>
        </w:rPr>
        <w:t xml:space="preserve">. </w:t>
      </w:r>
      <w:r w:rsidR="00FF1249" w:rsidRPr="002C6DD7">
        <w:rPr>
          <w:rFonts w:ascii="Times New Roman" w:hAnsi="Times New Roman" w:cs="Times New Roman"/>
          <w:sz w:val="20"/>
          <w:szCs w:val="20"/>
        </w:rPr>
        <w:t>T</w:t>
      </w:r>
      <w:r w:rsidR="00380224" w:rsidRPr="002C6DD7">
        <w:rPr>
          <w:rFonts w:ascii="Times New Roman" w:hAnsi="Times New Roman" w:cs="Times New Roman"/>
          <w:sz w:val="20"/>
          <w:szCs w:val="20"/>
        </w:rPr>
        <w:t>he data indicate tha</w:t>
      </w:r>
      <w:r w:rsidR="00FF1249" w:rsidRPr="002C6DD7">
        <w:rPr>
          <w:rFonts w:ascii="Times New Roman" w:hAnsi="Times New Roman" w:cs="Times New Roman"/>
          <w:sz w:val="20"/>
          <w:szCs w:val="20"/>
        </w:rPr>
        <w:t>t</w:t>
      </w:r>
      <w:r w:rsidR="00380224" w:rsidRPr="002C6DD7">
        <w:rPr>
          <w:rFonts w:ascii="Times New Roman" w:hAnsi="Times New Roman" w:cs="Times New Roman"/>
          <w:sz w:val="20"/>
          <w:szCs w:val="20"/>
        </w:rPr>
        <w:t xml:space="preserve"> t</w:t>
      </w:r>
      <w:r w:rsidR="00574694" w:rsidRPr="002C6DD7">
        <w:rPr>
          <w:rFonts w:ascii="Times New Roman" w:hAnsi="Times New Roman" w:cs="Times New Roman"/>
          <w:sz w:val="20"/>
          <w:szCs w:val="20"/>
        </w:rPr>
        <w:t xml:space="preserve">he interface state density </w:t>
      </w:r>
      <w:r w:rsidR="00380224" w:rsidRPr="002C6DD7">
        <w:rPr>
          <w:rFonts w:ascii="Times New Roman" w:hAnsi="Times New Roman" w:cs="Times New Roman"/>
          <w:sz w:val="20"/>
          <w:szCs w:val="20"/>
        </w:rPr>
        <w:t xml:space="preserve">for the optimized </w:t>
      </w:r>
      <w:r w:rsidR="003C3190" w:rsidRPr="002C6DD7">
        <w:rPr>
          <w:rFonts w:ascii="Times New Roman" w:hAnsi="Times New Roman" w:cs="Times New Roman"/>
          <w:sz w:val="20"/>
          <w:szCs w:val="20"/>
        </w:rPr>
        <w:t xml:space="preserve">sample </w:t>
      </w:r>
      <w:r w:rsidRPr="002C6DD7">
        <w:rPr>
          <w:rFonts w:ascii="Times New Roman" w:hAnsi="Times New Roman" w:cs="Times New Roman"/>
          <w:sz w:val="20"/>
          <w:szCs w:val="20"/>
        </w:rPr>
        <w:t>wa</w:t>
      </w:r>
      <w:r w:rsidR="003C3190" w:rsidRPr="002C6DD7">
        <w:rPr>
          <w:rFonts w:ascii="Times New Roman" w:hAnsi="Times New Roman" w:cs="Times New Roman"/>
          <w:sz w:val="20"/>
          <w:szCs w:val="20"/>
        </w:rPr>
        <w:t>s about</w:t>
      </w:r>
      <w:r w:rsidR="00574694" w:rsidRPr="002C6DD7">
        <w:rPr>
          <w:rFonts w:ascii="Times New Roman" w:hAnsi="Times New Roman" w:cs="Times New Roman"/>
          <w:sz w:val="20"/>
          <w:szCs w:val="20"/>
        </w:rPr>
        <w:t xml:space="preserve"> 4 times lower </w:t>
      </w:r>
      <w:r w:rsidR="00380224" w:rsidRPr="002C6DD7">
        <w:rPr>
          <w:rFonts w:ascii="Times New Roman" w:hAnsi="Times New Roman" w:cs="Times New Roman"/>
          <w:sz w:val="20"/>
          <w:szCs w:val="20"/>
        </w:rPr>
        <w:t xml:space="preserve">than </w:t>
      </w:r>
      <w:r w:rsidR="00FF1249" w:rsidRPr="002C6DD7">
        <w:rPr>
          <w:rFonts w:ascii="Times New Roman" w:hAnsi="Times New Roman" w:cs="Times New Roman"/>
          <w:sz w:val="20"/>
          <w:szCs w:val="20"/>
        </w:rPr>
        <w:t xml:space="preserve">that for </w:t>
      </w:r>
      <w:r w:rsidR="00380224" w:rsidRPr="002C6DD7">
        <w:rPr>
          <w:rFonts w:ascii="Times New Roman" w:hAnsi="Times New Roman" w:cs="Times New Roman"/>
          <w:sz w:val="20"/>
          <w:szCs w:val="20"/>
        </w:rPr>
        <w:t xml:space="preserve">the </w:t>
      </w:r>
      <w:r w:rsidR="00574694" w:rsidRPr="002C6DD7">
        <w:rPr>
          <w:rFonts w:ascii="Times New Roman" w:hAnsi="Times New Roman" w:cs="Times New Roman"/>
          <w:sz w:val="20"/>
          <w:szCs w:val="20"/>
        </w:rPr>
        <w:t xml:space="preserve">sample </w:t>
      </w:r>
      <w:r w:rsidR="003C3190" w:rsidRPr="002C6DD7">
        <w:rPr>
          <w:rFonts w:ascii="Times New Roman" w:hAnsi="Times New Roman" w:cs="Times New Roman"/>
          <w:sz w:val="20"/>
          <w:szCs w:val="20"/>
        </w:rPr>
        <w:t>grown under non-optimized conditions</w:t>
      </w:r>
      <w:r w:rsidR="00574694" w:rsidRPr="002C6DD7">
        <w:rPr>
          <w:rFonts w:ascii="Times New Roman" w:hAnsi="Times New Roman" w:cs="Times New Roman"/>
          <w:sz w:val="20"/>
          <w:szCs w:val="20"/>
        </w:rPr>
        <w:t xml:space="preserve">. </w:t>
      </w:r>
      <w:r w:rsidR="00380224" w:rsidRPr="002C6DD7">
        <w:rPr>
          <w:rFonts w:ascii="Times New Roman" w:hAnsi="Times New Roman" w:cs="Times New Roman"/>
          <w:sz w:val="20"/>
          <w:szCs w:val="20"/>
        </w:rPr>
        <w:t>It is noted</w:t>
      </w:r>
      <w:r w:rsidR="00574694" w:rsidRPr="002C6DD7">
        <w:rPr>
          <w:rFonts w:ascii="Times New Roman" w:hAnsi="Times New Roman" w:cs="Times New Roman"/>
          <w:sz w:val="20"/>
          <w:szCs w:val="20"/>
        </w:rPr>
        <w:t xml:space="preserve"> that the lower interface state density </w:t>
      </w:r>
      <w:r w:rsidR="003C3190" w:rsidRPr="002C6DD7">
        <w:rPr>
          <w:rFonts w:ascii="Times New Roman" w:hAnsi="Times New Roman" w:cs="Times New Roman"/>
          <w:sz w:val="20"/>
          <w:szCs w:val="20"/>
        </w:rPr>
        <w:t>did</w:t>
      </w:r>
      <w:r w:rsidR="00574694" w:rsidRPr="002C6DD7">
        <w:rPr>
          <w:rFonts w:ascii="Times New Roman" w:hAnsi="Times New Roman" w:cs="Times New Roman"/>
          <w:sz w:val="20"/>
          <w:szCs w:val="20"/>
        </w:rPr>
        <w:t xml:space="preserve"> not </w:t>
      </w:r>
      <w:r w:rsidR="003C3190" w:rsidRPr="002C6DD7">
        <w:rPr>
          <w:rFonts w:ascii="Times New Roman" w:hAnsi="Times New Roman" w:cs="Times New Roman"/>
          <w:sz w:val="20"/>
          <w:szCs w:val="20"/>
        </w:rPr>
        <w:t xml:space="preserve">appear to </w:t>
      </w:r>
      <w:r w:rsidR="00574694" w:rsidRPr="002C6DD7">
        <w:rPr>
          <w:rFonts w:ascii="Times New Roman" w:hAnsi="Times New Roman" w:cs="Times New Roman"/>
          <w:sz w:val="20"/>
          <w:szCs w:val="20"/>
        </w:rPr>
        <w:t>correlate with either interface roughness or H concentration</w:t>
      </w:r>
      <w:r w:rsidR="008F33C1" w:rsidRPr="002C6DD7">
        <w:rPr>
          <w:rFonts w:ascii="Times New Roman" w:hAnsi="Times New Roman" w:cs="Times New Roman"/>
          <w:sz w:val="20"/>
          <w:szCs w:val="20"/>
        </w:rPr>
        <w:t xml:space="preserve"> in the SiN</w:t>
      </w:r>
      <w:r w:rsidR="00574694" w:rsidRPr="002C6DD7">
        <w:rPr>
          <w:rFonts w:ascii="Times New Roman" w:hAnsi="Times New Roman" w:cs="Times New Roman"/>
          <w:sz w:val="20"/>
          <w:szCs w:val="20"/>
        </w:rPr>
        <w:t>. Further detailed studies are needed to elucidate an influence of the SiN growth conditions on the SiN</w:t>
      </w:r>
      <w:r w:rsidR="00631C3F" w:rsidRPr="002C6DD7">
        <w:rPr>
          <w:rFonts w:ascii="Times New Roman" w:hAnsi="Times New Roman" w:cs="Times New Roman"/>
          <w:sz w:val="20"/>
          <w:szCs w:val="20"/>
        </w:rPr>
        <w:t>/</w:t>
      </w:r>
      <w:r w:rsidR="00574694" w:rsidRPr="002C6DD7">
        <w:rPr>
          <w:rFonts w:ascii="Times New Roman" w:hAnsi="Times New Roman" w:cs="Times New Roman"/>
          <w:sz w:val="20"/>
          <w:szCs w:val="20"/>
        </w:rPr>
        <w:t>III-nitride interface state density.</w:t>
      </w:r>
    </w:p>
    <w:p w14:paraId="3680C2CF" w14:textId="040FD85A" w:rsidR="008409F1" w:rsidRPr="002C6DD7" w:rsidRDefault="004D2ADF" w:rsidP="00F9394D">
      <w:pPr>
        <w:tabs>
          <w:tab w:val="left" w:pos="202"/>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ED34B3" w:rsidRPr="002C6DD7">
        <w:rPr>
          <w:rFonts w:ascii="Times New Roman" w:hAnsi="Times New Roman" w:cs="Times New Roman"/>
          <w:sz w:val="20"/>
          <w:szCs w:val="20"/>
        </w:rPr>
        <w:t>L</w:t>
      </w:r>
      <w:r w:rsidR="003C3190" w:rsidRPr="002C6DD7">
        <w:rPr>
          <w:rFonts w:ascii="Times New Roman" w:hAnsi="Times New Roman" w:cs="Times New Roman"/>
          <w:sz w:val="20"/>
          <w:szCs w:val="20"/>
        </w:rPr>
        <w:t xml:space="preserve">arge-area-HEMT devices were formed on both </w:t>
      </w:r>
      <w:r w:rsidR="007E764D" w:rsidRPr="002C6DD7">
        <w:rPr>
          <w:rFonts w:ascii="Times New Roman" w:hAnsi="Times New Roman" w:cs="Times New Roman"/>
          <w:sz w:val="20"/>
          <w:szCs w:val="20"/>
        </w:rPr>
        <w:t xml:space="preserve">the SiN </w:t>
      </w:r>
      <w:r w:rsidR="004626E3" w:rsidRPr="002C6DD7">
        <w:rPr>
          <w:rFonts w:ascii="Times New Roman" w:hAnsi="Times New Roman" w:cs="Times New Roman"/>
          <w:sz w:val="20"/>
          <w:szCs w:val="20"/>
        </w:rPr>
        <w:t>passivated and unpassivated</w:t>
      </w:r>
      <w:r w:rsidR="008F33C1" w:rsidRPr="002C6DD7">
        <w:rPr>
          <w:rFonts w:ascii="Times New Roman" w:hAnsi="Times New Roman" w:cs="Times New Roman"/>
          <w:sz w:val="20"/>
          <w:szCs w:val="20"/>
        </w:rPr>
        <w:t xml:space="preserve"> HEMT structures</w:t>
      </w:r>
      <w:r w:rsidRPr="002C6DD7">
        <w:rPr>
          <w:rFonts w:ascii="Times New Roman" w:hAnsi="Times New Roman" w:cs="Times New Roman"/>
          <w:sz w:val="20"/>
          <w:szCs w:val="20"/>
        </w:rPr>
        <w:t xml:space="preserve">. The SiN </w:t>
      </w:r>
      <w:r w:rsidR="007E764D" w:rsidRPr="002C6DD7">
        <w:rPr>
          <w:rFonts w:ascii="Times New Roman" w:hAnsi="Times New Roman" w:cs="Times New Roman"/>
          <w:sz w:val="20"/>
          <w:szCs w:val="20"/>
        </w:rPr>
        <w:t xml:space="preserve">was </w:t>
      </w:r>
      <w:r w:rsidR="007E764D" w:rsidRPr="002C6DD7">
        <w:rPr>
          <w:rFonts w:ascii="Times New Roman" w:hAnsi="Times New Roman" w:cs="Times New Roman"/>
          <w:sz w:val="20"/>
          <w:szCs w:val="20"/>
        </w:rPr>
        <w:t xml:space="preserve">deposited in-situ </w:t>
      </w:r>
      <w:r w:rsidR="00551BD7" w:rsidRPr="002C6DD7">
        <w:rPr>
          <w:rFonts w:ascii="Times New Roman" w:hAnsi="Times New Roman" w:cs="Times New Roman"/>
          <w:sz w:val="20"/>
          <w:szCs w:val="20"/>
        </w:rPr>
        <w:t xml:space="preserve">with </w:t>
      </w:r>
      <w:r w:rsidR="00012241" w:rsidRPr="002C6DD7">
        <w:rPr>
          <w:rFonts w:ascii="Times New Roman" w:hAnsi="Times New Roman" w:cs="Times New Roman"/>
          <w:sz w:val="20"/>
          <w:szCs w:val="20"/>
        </w:rPr>
        <w:t xml:space="preserve">a </w:t>
      </w:r>
      <w:r w:rsidR="00551BD7" w:rsidRPr="002C6DD7">
        <w:rPr>
          <w:rFonts w:ascii="Times New Roman" w:hAnsi="Times New Roman" w:cs="Times New Roman"/>
          <w:sz w:val="20"/>
          <w:szCs w:val="20"/>
        </w:rPr>
        <w:t>thickness of</w:t>
      </w:r>
      <w:r w:rsidRPr="002C6DD7">
        <w:rPr>
          <w:rFonts w:ascii="Times New Roman" w:hAnsi="Times New Roman" w:cs="Times New Roman"/>
          <w:sz w:val="20"/>
          <w:szCs w:val="20"/>
        </w:rPr>
        <w:t xml:space="preserve"> </w:t>
      </w:r>
      <w:r w:rsidR="00631C3F" w:rsidRPr="002C6DD7">
        <w:rPr>
          <w:rFonts w:ascii="Times New Roman" w:hAnsi="Times New Roman" w:cs="Times New Roman"/>
          <w:sz w:val="20"/>
          <w:szCs w:val="20"/>
        </w:rPr>
        <w:t>5nm</w:t>
      </w:r>
      <w:r w:rsidRPr="002C6DD7">
        <w:rPr>
          <w:rFonts w:ascii="Times New Roman" w:hAnsi="Times New Roman" w:cs="Times New Roman"/>
          <w:sz w:val="20"/>
          <w:szCs w:val="20"/>
        </w:rPr>
        <w:t xml:space="preserve">. </w:t>
      </w:r>
      <w:r w:rsidR="007E764D" w:rsidRPr="002C6DD7">
        <w:rPr>
          <w:rFonts w:ascii="Times New Roman" w:hAnsi="Times New Roman" w:cs="Times New Roman"/>
          <w:sz w:val="20"/>
          <w:szCs w:val="20"/>
        </w:rPr>
        <w:t>All</w:t>
      </w:r>
      <w:r w:rsidRPr="002C6DD7">
        <w:rPr>
          <w:rFonts w:ascii="Times New Roman" w:hAnsi="Times New Roman" w:cs="Times New Roman"/>
          <w:sz w:val="20"/>
          <w:szCs w:val="20"/>
        </w:rPr>
        <w:t xml:space="preserve"> </w:t>
      </w:r>
      <w:r w:rsidR="007E764D" w:rsidRPr="002C6DD7">
        <w:rPr>
          <w:rFonts w:ascii="Times New Roman" w:hAnsi="Times New Roman" w:cs="Times New Roman"/>
          <w:sz w:val="20"/>
          <w:szCs w:val="20"/>
        </w:rPr>
        <w:t xml:space="preserve">passivated and unpassivated </w:t>
      </w:r>
      <w:r w:rsidRPr="002C6DD7">
        <w:rPr>
          <w:rFonts w:ascii="Times New Roman" w:hAnsi="Times New Roman" w:cs="Times New Roman"/>
          <w:sz w:val="20"/>
          <w:szCs w:val="20"/>
        </w:rPr>
        <w:t>structures went through the same fabrication process</w:t>
      </w:r>
      <w:r w:rsidR="00551BD7" w:rsidRPr="002C6DD7">
        <w:rPr>
          <w:rFonts w:ascii="Times New Roman" w:hAnsi="Times New Roman" w:cs="Times New Roman"/>
          <w:sz w:val="20"/>
          <w:szCs w:val="20"/>
        </w:rPr>
        <w:t>.  For the passivated samples</w:t>
      </w:r>
      <w:r w:rsidR="00251C1B" w:rsidRPr="002C6DD7">
        <w:rPr>
          <w:rFonts w:ascii="Times New Roman" w:hAnsi="Times New Roman" w:cs="Times New Roman"/>
          <w:sz w:val="20"/>
          <w:szCs w:val="20"/>
        </w:rPr>
        <w:t xml:space="preserve">, </w:t>
      </w:r>
      <w:r w:rsidR="00ED34B3" w:rsidRPr="002C6DD7">
        <w:rPr>
          <w:rFonts w:ascii="Times New Roman" w:hAnsi="Times New Roman" w:cs="Times New Roman"/>
          <w:sz w:val="20"/>
          <w:szCs w:val="20"/>
        </w:rPr>
        <w:t xml:space="preserve">the </w:t>
      </w:r>
      <w:r w:rsidRPr="002C6DD7">
        <w:rPr>
          <w:rFonts w:ascii="Times New Roman" w:hAnsi="Times New Roman" w:cs="Times New Roman"/>
          <w:sz w:val="20"/>
          <w:szCs w:val="20"/>
        </w:rPr>
        <w:t xml:space="preserve">SiN </w:t>
      </w:r>
      <w:r w:rsidR="00ED34B3" w:rsidRPr="002C6DD7">
        <w:rPr>
          <w:rFonts w:ascii="Times New Roman" w:hAnsi="Times New Roman" w:cs="Times New Roman"/>
          <w:sz w:val="20"/>
          <w:szCs w:val="20"/>
        </w:rPr>
        <w:t xml:space="preserve">layer </w:t>
      </w:r>
      <w:r w:rsidR="00551BD7" w:rsidRPr="002C6DD7">
        <w:rPr>
          <w:rFonts w:ascii="Times New Roman" w:hAnsi="Times New Roman" w:cs="Times New Roman"/>
          <w:sz w:val="20"/>
          <w:szCs w:val="20"/>
        </w:rPr>
        <w:t xml:space="preserve">was </w:t>
      </w:r>
      <w:r w:rsidR="00ED34B3" w:rsidRPr="002C6DD7">
        <w:rPr>
          <w:rFonts w:ascii="Times New Roman" w:hAnsi="Times New Roman" w:cs="Times New Roman"/>
          <w:sz w:val="20"/>
          <w:szCs w:val="20"/>
        </w:rPr>
        <w:t xml:space="preserve">preserved </w:t>
      </w:r>
      <w:r w:rsidRPr="002C6DD7">
        <w:rPr>
          <w:rFonts w:ascii="Times New Roman" w:hAnsi="Times New Roman" w:cs="Times New Roman"/>
          <w:sz w:val="20"/>
          <w:szCs w:val="20"/>
        </w:rPr>
        <w:t xml:space="preserve">under </w:t>
      </w:r>
      <w:r w:rsidR="007E764D" w:rsidRPr="002C6DD7">
        <w:rPr>
          <w:rFonts w:ascii="Times New Roman" w:hAnsi="Times New Roman" w:cs="Times New Roman"/>
          <w:sz w:val="20"/>
          <w:szCs w:val="20"/>
        </w:rPr>
        <w:t xml:space="preserve">the ohmic and gate </w:t>
      </w:r>
      <w:r w:rsidRPr="002C6DD7">
        <w:rPr>
          <w:rFonts w:ascii="Times New Roman" w:hAnsi="Times New Roman" w:cs="Times New Roman"/>
          <w:sz w:val="20"/>
          <w:szCs w:val="20"/>
        </w:rPr>
        <w:t xml:space="preserve">contacts. The on-wafer DC and pulsed I-V characteristics were measured </w:t>
      </w:r>
      <w:r w:rsidR="00551BD7" w:rsidRPr="002C6DD7">
        <w:rPr>
          <w:rFonts w:ascii="Times New Roman" w:hAnsi="Times New Roman" w:cs="Times New Roman"/>
          <w:sz w:val="20"/>
          <w:szCs w:val="20"/>
        </w:rPr>
        <w:t>for both unpassivated and passivated devices</w:t>
      </w:r>
      <w:r w:rsidRPr="002C6DD7">
        <w:rPr>
          <w:rFonts w:ascii="Times New Roman" w:hAnsi="Times New Roman" w:cs="Times New Roman"/>
          <w:sz w:val="20"/>
          <w:szCs w:val="20"/>
        </w:rPr>
        <w:t xml:space="preserve">. </w:t>
      </w:r>
      <w:r w:rsidR="00551BD7" w:rsidRPr="002C6DD7">
        <w:rPr>
          <w:rFonts w:ascii="Times New Roman" w:hAnsi="Times New Roman" w:cs="Times New Roman"/>
          <w:sz w:val="20"/>
          <w:szCs w:val="20"/>
        </w:rPr>
        <w:t xml:space="preserve">The passivated </w:t>
      </w:r>
      <w:r w:rsidR="00631C3F" w:rsidRPr="002C6DD7">
        <w:rPr>
          <w:rFonts w:ascii="Times New Roman" w:hAnsi="Times New Roman" w:cs="Times New Roman"/>
          <w:sz w:val="20"/>
          <w:szCs w:val="20"/>
        </w:rPr>
        <w:t>devices</w:t>
      </w:r>
      <w:r w:rsidR="00551BD7" w:rsidRPr="002C6DD7">
        <w:rPr>
          <w:rFonts w:ascii="Times New Roman" w:hAnsi="Times New Roman" w:cs="Times New Roman"/>
          <w:sz w:val="20"/>
          <w:szCs w:val="20"/>
        </w:rPr>
        <w:t xml:space="preserve"> exhibit</w:t>
      </w:r>
      <w:r w:rsidR="00251C1B" w:rsidRPr="002C6DD7">
        <w:rPr>
          <w:rFonts w:ascii="Times New Roman" w:hAnsi="Times New Roman" w:cs="Times New Roman"/>
          <w:sz w:val="20"/>
          <w:szCs w:val="20"/>
        </w:rPr>
        <w:t>ed</w:t>
      </w:r>
      <w:r w:rsidR="00551BD7" w:rsidRPr="002C6DD7">
        <w:rPr>
          <w:rFonts w:ascii="Times New Roman" w:hAnsi="Times New Roman" w:cs="Times New Roman"/>
          <w:sz w:val="20"/>
          <w:szCs w:val="20"/>
        </w:rPr>
        <w:t xml:space="preserve"> </w:t>
      </w:r>
      <w:r w:rsidR="009D0452" w:rsidRPr="002C6DD7">
        <w:rPr>
          <w:rFonts w:ascii="Times New Roman" w:hAnsi="Times New Roman" w:cs="Times New Roman"/>
          <w:sz w:val="20"/>
          <w:szCs w:val="20"/>
        </w:rPr>
        <w:t>two</w:t>
      </w:r>
      <w:r w:rsidR="00551BD7" w:rsidRPr="002C6DD7">
        <w:rPr>
          <w:rFonts w:ascii="Times New Roman" w:hAnsi="Times New Roman" w:cs="Times New Roman"/>
          <w:sz w:val="20"/>
          <w:szCs w:val="20"/>
        </w:rPr>
        <w:t xml:space="preserve"> orders of magnitude reduction in gate leakage and off-state three terminal leakage as compared to the unpassivated devices</w:t>
      </w:r>
      <w:r w:rsidR="009D0452" w:rsidRPr="002C6DD7">
        <w:rPr>
          <w:rFonts w:ascii="Times New Roman" w:hAnsi="Times New Roman" w:cs="Times New Roman"/>
          <w:sz w:val="20"/>
          <w:szCs w:val="20"/>
        </w:rPr>
        <w:t xml:space="preserve"> (Figure 5)</w:t>
      </w:r>
      <w:r w:rsidR="00551BD7" w:rsidRPr="002C6DD7">
        <w:rPr>
          <w:rFonts w:ascii="Times New Roman" w:hAnsi="Times New Roman" w:cs="Times New Roman"/>
          <w:sz w:val="20"/>
          <w:szCs w:val="20"/>
        </w:rPr>
        <w:t>. L</w:t>
      </w:r>
      <w:r w:rsidR="007E764D" w:rsidRPr="002C6DD7">
        <w:rPr>
          <w:rFonts w:ascii="Times New Roman" w:hAnsi="Times New Roman" w:cs="Times New Roman"/>
          <w:sz w:val="20"/>
          <w:szCs w:val="20"/>
        </w:rPr>
        <w:t xml:space="preserve">ow dispersion between DC and pulsed </w:t>
      </w:r>
      <w:r w:rsidR="007643ED" w:rsidRPr="002C6DD7">
        <w:rPr>
          <w:rFonts w:ascii="Times New Roman" w:hAnsi="Times New Roman" w:cs="Times New Roman"/>
          <w:sz w:val="20"/>
          <w:szCs w:val="20"/>
        </w:rPr>
        <w:t xml:space="preserve">I-V </w:t>
      </w:r>
      <w:r w:rsidR="007E764D" w:rsidRPr="002C6DD7">
        <w:rPr>
          <w:rFonts w:ascii="Times New Roman" w:hAnsi="Times New Roman" w:cs="Times New Roman"/>
          <w:sz w:val="20"/>
          <w:szCs w:val="20"/>
        </w:rPr>
        <w:t xml:space="preserve">characteristics </w:t>
      </w:r>
      <w:r w:rsidR="00551BD7" w:rsidRPr="002C6DD7">
        <w:rPr>
          <w:rFonts w:ascii="Times New Roman" w:hAnsi="Times New Roman" w:cs="Times New Roman"/>
          <w:sz w:val="20"/>
          <w:szCs w:val="20"/>
        </w:rPr>
        <w:t>indicating high quality film and SiN</w:t>
      </w:r>
      <w:r w:rsidR="009B4FAA" w:rsidRPr="002C6DD7">
        <w:rPr>
          <w:rFonts w:ascii="Times New Roman" w:hAnsi="Times New Roman" w:cs="Times New Roman"/>
          <w:sz w:val="20"/>
          <w:szCs w:val="20"/>
        </w:rPr>
        <w:t>/</w:t>
      </w:r>
      <w:r w:rsidR="00551BD7" w:rsidRPr="002C6DD7">
        <w:rPr>
          <w:rFonts w:ascii="Times New Roman" w:hAnsi="Times New Roman" w:cs="Times New Roman"/>
          <w:sz w:val="20"/>
          <w:szCs w:val="20"/>
        </w:rPr>
        <w:t>III-n</w:t>
      </w:r>
      <w:r w:rsidR="00251C1B" w:rsidRPr="002C6DD7">
        <w:rPr>
          <w:rFonts w:ascii="Times New Roman" w:hAnsi="Times New Roman" w:cs="Times New Roman"/>
          <w:sz w:val="20"/>
          <w:szCs w:val="20"/>
        </w:rPr>
        <w:t>i</w:t>
      </w:r>
      <w:r w:rsidR="00551BD7" w:rsidRPr="002C6DD7">
        <w:rPr>
          <w:rFonts w:ascii="Times New Roman" w:hAnsi="Times New Roman" w:cs="Times New Roman"/>
          <w:sz w:val="20"/>
          <w:szCs w:val="20"/>
        </w:rPr>
        <w:t>tr</w:t>
      </w:r>
      <w:r w:rsidR="00251C1B" w:rsidRPr="002C6DD7">
        <w:rPr>
          <w:rFonts w:ascii="Times New Roman" w:hAnsi="Times New Roman" w:cs="Times New Roman"/>
          <w:sz w:val="20"/>
          <w:szCs w:val="20"/>
        </w:rPr>
        <w:t>i</w:t>
      </w:r>
      <w:r w:rsidR="00551BD7" w:rsidRPr="002C6DD7">
        <w:rPr>
          <w:rFonts w:ascii="Times New Roman" w:hAnsi="Times New Roman" w:cs="Times New Roman"/>
          <w:sz w:val="20"/>
          <w:szCs w:val="20"/>
        </w:rPr>
        <w:t>de interface</w:t>
      </w:r>
      <w:r w:rsidR="004A1A04" w:rsidRPr="002C6DD7">
        <w:rPr>
          <w:rFonts w:ascii="Times New Roman" w:hAnsi="Times New Roman" w:cs="Times New Roman"/>
          <w:sz w:val="20"/>
          <w:szCs w:val="20"/>
        </w:rPr>
        <w:t xml:space="preserve"> will be presented</w:t>
      </w:r>
      <w:r w:rsidR="00551BD7" w:rsidRPr="002C6DD7">
        <w:rPr>
          <w:rFonts w:ascii="Times New Roman" w:hAnsi="Times New Roman" w:cs="Times New Roman"/>
          <w:sz w:val="20"/>
          <w:szCs w:val="20"/>
        </w:rPr>
        <w:t>.</w:t>
      </w:r>
    </w:p>
    <w:p w14:paraId="04BE4124" w14:textId="6C0A2630" w:rsidR="008409F1" w:rsidRPr="002C6DD7" w:rsidRDefault="008409F1" w:rsidP="00DE646C">
      <w:pPr>
        <w:tabs>
          <w:tab w:val="left" w:pos="274"/>
        </w:tabs>
        <w:spacing w:after="0" w:line="240" w:lineRule="auto"/>
        <w:jc w:val="both"/>
        <w:rPr>
          <w:rFonts w:ascii="Times New Roman" w:hAnsi="Times New Roman" w:cs="Times New Roman"/>
          <w:sz w:val="20"/>
          <w:szCs w:val="20"/>
        </w:rPr>
      </w:pPr>
    </w:p>
    <w:p w14:paraId="5C67F4EC" w14:textId="15E570C8" w:rsidR="009D0452" w:rsidRPr="002C6DD7" w:rsidRDefault="009D0452" w:rsidP="00DE646C">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drawing>
          <wp:inline distT="0" distB="0" distL="0" distR="0" wp14:anchorId="68A341CC" wp14:editId="7D66B433">
            <wp:extent cx="3168951" cy="1905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8268" cy="1923136"/>
                    </a:xfrm>
                    <a:prstGeom prst="rect">
                      <a:avLst/>
                    </a:prstGeom>
                    <a:noFill/>
                  </pic:spPr>
                </pic:pic>
              </a:graphicData>
            </a:graphic>
          </wp:inline>
        </w:drawing>
      </w:r>
    </w:p>
    <w:p w14:paraId="013F3247" w14:textId="70788CCE" w:rsidR="009D0452" w:rsidRPr="002C6DD7" w:rsidRDefault="009D0452" w:rsidP="00DE646C">
      <w:pPr>
        <w:tabs>
          <w:tab w:val="left" w:pos="274"/>
        </w:tabs>
        <w:spacing w:after="0" w:line="240" w:lineRule="auto"/>
        <w:jc w:val="both"/>
        <w:rPr>
          <w:rFonts w:ascii="Times New Roman" w:hAnsi="Times New Roman" w:cs="Times New Roman"/>
          <w:sz w:val="20"/>
          <w:szCs w:val="20"/>
        </w:rPr>
      </w:pPr>
    </w:p>
    <w:p w14:paraId="5BBEB1D2" w14:textId="69A03822" w:rsidR="009D0452" w:rsidRPr="002C6DD7" w:rsidRDefault="009D0452" w:rsidP="00DE646C">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 xml:space="preserve">Fig. 5. Off-state I-V characteristics of unpassivated (blue </w:t>
      </w:r>
      <w:r w:rsidR="00F33EC2">
        <w:rPr>
          <w:rFonts w:ascii="Times New Roman" w:hAnsi="Times New Roman" w:cs="Times New Roman"/>
          <w:sz w:val="20"/>
          <w:szCs w:val="20"/>
        </w:rPr>
        <w:t>dots</w:t>
      </w:r>
      <w:r w:rsidRPr="002C6DD7">
        <w:rPr>
          <w:rFonts w:ascii="Times New Roman" w:hAnsi="Times New Roman" w:cs="Times New Roman"/>
          <w:sz w:val="20"/>
          <w:szCs w:val="20"/>
        </w:rPr>
        <w:t xml:space="preserve">) and in-situ SiN passivated (red </w:t>
      </w:r>
      <w:r w:rsidR="00F33EC2">
        <w:rPr>
          <w:rFonts w:ascii="Times New Roman" w:hAnsi="Times New Roman" w:cs="Times New Roman"/>
          <w:sz w:val="20"/>
          <w:szCs w:val="20"/>
        </w:rPr>
        <w:t>circles</w:t>
      </w:r>
      <w:bookmarkStart w:id="0" w:name="_GoBack"/>
      <w:bookmarkEnd w:id="0"/>
      <w:r w:rsidRPr="002C6DD7">
        <w:rPr>
          <w:rFonts w:ascii="Times New Roman" w:hAnsi="Times New Roman" w:cs="Times New Roman"/>
          <w:sz w:val="20"/>
          <w:szCs w:val="20"/>
        </w:rPr>
        <w:t>) III-nitride HEMT</w:t>
      </w:r>
      <w:r w:rsidR="009B4FAA" w:rsidRPr="002C6DD7">
        <w:rPr>
          <w:rFonts w:ascii="Times New Roman" w:hAnsi="Times New Roman" w:cs="Times New Roman"/>
          <w:sz w:val="20"/>
          <w:szCs w:val="20"/>
        </w:rPr>
        <w:t>s</w:t>
      </w:r>
      <w:r w:rsidRPr="002C6DD7">
        <w:rPr>
          <w:rFonts w:ascii="Times New Roman" w:hAnsi="Times New Roman" w:cs="Times New Roman"/>
          <w:sz w:val="20"/>
          <w:szCs w:val="20"/>
        </w:rPr>
        <w:t>. The gate bias is -6V.</w:t>
      </w:r>
    </w:p>
    <w:p w14:paraId="73079541" w14:textId="687C0841" w:rsidR="009D0452" w:rsidRPr="002C6DD7" w:rsidRDefault="009D0452" w:rsidP="00DE646C">
      <w:pPr>
        <w:tabs>
          <w:tab w:val="left" w:pos="274"/>
        </w:tabs>
        <w:spacing w:after="0" w:line="240" w:lineRule="auto"/>
        <w:jc w:val="both"/>
        <w:rPr>
          <w:rFonts w:ascii="Times New Roman" w:hAnsi="Times New Roman" w:cs="Times New Roman"/>
          <w:sz w:val="20"/>
          <w:szCs w:val="20"/>
        </w:rPr>
      </w:pPr>
    </w:p>
    <w:p w14:paraId="7955987A" w14:textId="63C76B9E" w:rsidR="009D0452" w:rsidRPr="002C6DD7" w:rsidRDefault="009D0452" w:rsidP="00DE646C">
      <w:pPr>
        <w:tabs>
          <w:tab w:val="left" w:pos="274"/>
        </w:tabs>
        <w:spacing w:after="0" w:line="240" w:lineRule="auto"/>
        <w:jc w:val="both"/>
        <w:rPr>
          <w:rFonts w:ascii="Times New Roman" w:hAnsi="Times New Roman" w:cs="Times New Roman"/>
          <w:sz w:val="20"/>
          <w:szCs w:val="20"/>
        </w:rPr>
      </w:pPr>
    </w:p>
    <w:p w14:paraId="74786A6E" w14:textId="4A97FC97" w:rsidR="009D0452" w:rsidRPr="002C6DD7" w:rsidRDefault="009D0452" w:rsidP="00DE646C">
      <w:pPr>
        <w:tabs>
          <w:tab w:val="left" w:pos="274"/>
        </w:tabs>
        <w:spacing w:after="0" w:line="240" w:lineRule="auto"/>
        <w:jc w:val="both"/>
        <w:rPr>
          <w:rFonts w:ascii="Times New Roman" w:hAnsi="Times New Roman" w:cs="Times New Roman"/>
          <w:sz w:val="20"/>
          <w:szCs w:val="20"/>
        </w:rPr>
      </w:pPr>
    </w:p>
    <w:p w14:paraId="43C205CC" w14:textId="77777777" w:rsidR="009D0452" w:rsidRPr="002C6DD7" w:rsidRDefault="009D0452" w:rsidP="00DE646C">
      <w:pPr>
        <w:tabs>
          <w:tab w:val="left" w:pos="274"/>
        </w:tabs>
        <w:spacing w:after="0" w:line="240" w:lineRule="auto"/>
        <w:jc w:val="both"/>
        <w:rPr>
          <w:rFonts w:ascii="Times New Roman" w:hAnsi="Times New Roman" w:cs="Times New Roman"/>
          <w:sz w:val="20"/>
          <w:szCs w:val="20"/>
        </w:rPr>
      </w:pPr>
    </w:p>
    <w:p w14:paraId="51DD7295" w14:textId="77777777" w:rsidR="0002147C" w:rsidRPr="002C6DD7" w:rsidRDefault="0002147C" w:rsidP="00DE646C">
      <w:pPr>
        <w:tabs>
          <w:tab w:val="left" w:pos="274"/>
        </w:tabs>
        <w:spacing w:after="0" w:line="240" w:lineRule="auto"/>
        <w:jc w:val="both"/>
        <w:rPr>
          <w:rFonts w:ascii="Times New Roman" w:hAnsi="Times New Roman" w:cs="Times New Roman"/>
          <w:smallCaps/>
          <w:sz w:val="20"/>
          <w:szCs w:val="20"/>
        </w:rPr>
      </w:pPr>
    </w:p>
    <w:p w14:paraId="11D5AF90" w14:textId="25D40556" w:rsidR="003C3190" w:rsidRPr="002C6DD7" w:rsidRDefault="008409F1" w:rsidP="00DE646C">
      <w:pPr>
        <w:tabs>
          <w:tab w:val="left" w:pos="274"/>
        </w:tabs>
        <w:spacing w:after="0" w:line="240" w:lineRule="auto"/>
        <w:jc w:val="both"/>
        <w:rPr>
          <w:rFonts w:ascii="Times New Roman" w:hAnsi="Times New Roman" w:cs="Times New Roman"/>
          <w:smallCaps/>
          <w:sz w:val="20"/>
          <w:szCs w:val="20"/>
        </w:rPr>
      </w:pPr>
      <w:r w:rsidRPr="002C6DD7">
        <w:rPr>
          <w:rFonts w:ascii="Times New Roman" w:hAnsi="Times New Roman" w:cs="Times New Roman"/>
          <w:smallCaps/>
          <w:sz w:val="20"/>
          <w:szCs w:val="20"/>
        </w:rPr>
        <w:lastRenderedPageBreak/>
        <w:t>Conclusion</w:t>
      </w:r>
    </w:p>
    <w:p w14:paraId="4DBCE49A" w14:textId="77777777" w:rsidR="00DD735F" w:rsidRPr="002C6DD7" w:rsidRDefault="00DD735F" w:rsidP="00DD735F">
      <w:pPr>
        <w:spacing w:after="0" w:line="240" w:lineRule="auto"/>
        <w:jc w:val="both"/>
        <w:rPr>
          <w:rFonts w:ascii="Times New Roman" w:hAnsi="Times New Roman" w:cs="Times New Roman"/>
          <w:sz w:val="20"/>
          <w:szCs w:val="20"/>
        </w:rPr>
      </w:pPr>
    </w:p>
    <w:p w14:paraId="2B23813E" w14:textId="501FD5C0" w:rsidR="005C22E4" w:rsidRPr="002C6DD7" w:rsidRDefault="00F9394D" w:rsidP="00F9394D">
      <w:pPr>
        <w:tabs>
          <w:tab w:val="left" w:pos="202"/>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b/>
      </w:r>
      <w:r w:rsidR="00AB1F58" w:rsidRPr="002C6DD7">
        <w:rPr>
          <w:rFonts w:ascii="Times New Roman" w:hAnsi="Times New Roman" w:cs="Times New Roman"/>
          <w:sz w:val="20"/>
          <w:szCs w:val="20"/>
        </w:rPr>
        <w:t xml:space="preserve">We </w:t>
      </w:r>
      <w:r w:rsidR="00551BD7" w:rsidRPr="002C6DD7">
        <w:rPr>
          <w:rFonts w:ascii="Times New Roman" w:hAnsi="Times New Roman" w:cs="Times New Roman"/>
          <w:sz w:val="20"/>
          <w:szCs w:val="20"/>
        </w:rPr>
        <w:t xml:space="preserve">have </w:t>
      </w:r>
      <w:r w:rsidR="00AB1F58" w:rsidRPr="002C6DD7">
        <w:rPr>
          <w:rFonts w:ascii="Times New Roman" w:hAnsi="Times New Roman" w:cs="Times New Roman"/>
          <w:sz w:val="20"/>
          <w:szCs w:val="20"/>
        </w:rPr>
        <w:t xml:space="preserve">demonstrated that near-stoichiometric SiN films can be grown </w:t>
      </w:r>
      <w:r w:rsidR="00420CEC" w:rsidRPr="002C6DD7">
        <w:rPr>
          <w:rFonts w:ascii="Times New Roman" w:hAnsi="Times New Roman" w:cs="Times New Roman"/>
          <w:sz w:val="20"/>
          <w:szCs w:val="20"/>
        </w:rPr>
        <w:t xml:space="preserve">with uniform thickness </w:t>
      </w:r>
      <w:r w:rsidR="00AB1F58" w:rsidRPr="002C6DD7">
        <w:rPr>
          <w:rFonts w:ascii="Times New Roman" w:hAnsi="Times New Roman" w:cs="Times New Roman"/>
          <w:sz w:val="20"/>
          <w:szCs w:val="20"/>
        </w:rPr>
        <w:t xml:space="preserve">in a </w:t>
      </w:r>
      <w:r w:rsidR="00A322A6" w:rsidRPr="002C6DD7">
        <w:rPr>
          <w:rFonts w:ascii="Times New Roman" w:hAnsi="Times New Roman" w:cs="Times New Roman"/>
          <w:sz w:val="20"/>
          <w:szCs w:val="20"/>
        </w:rPr>
        <w:t>commercial</w:t>
      </w:r>
      <w:r w:rsidR="00AB1F58" w:rsidRPr="002C6DD7">
        <w:rPr>
          <w:rFonts w:ascii="Times New Roman" w:hAnsi="Times New Roman" w:cs="Times New Roman"/>
          <w:sz w:val="20"/>
          <w:szCs w:val="20"/>
        </w:rPr>
        <w:t xml:space="preserve"> MOCVD reactor for in-situ passivation of III-nitride HEMT structures. The SiN was grown </w:t>
      </w:r>
      <w:r w:rsidR="00551BD7" w:rsidRPr="002C6DD7">
        <w:rPr>
          <w:rFonts w:ascii="Times New Roman" w:hAnsi="Times New Roman" w:cs="Times New Roman"/>
          <w:sz w:val="20"/>
          <w:szCs w:val="20"/>
        </w:rPr>
        <w:t xml:space="preserve">in a </w:t>
      </w:r>
      <w:r w:rsidR="00AB1F58" w:rsidRPr="002C6DD7">
        <w:rPr>
          <w:rFonts w:ascii="Times New Roman" w:hAnsi="Times New Roman" w:cs="Times New Roman"/>
          <w:sz w:val="20"/>
          <w:szCs w:val="20"/>
        </w:rPr>
        <w:t>high growth rate</w:t>
      </w:r>
      <w:r w:rsidR="00551BD7" w:rsidRPr="002C6DD7">
        <w:rPr>
          <w:rFonts w:ascii="Times New Roman" w:hAnsi="Times New Roman" w:cs="Times New Roman"/>
          <w:sz w:val="20"/>
          <w:szCs w:val="20"/>
        </w:rPr>
        <w:t xml:space="preserve"> regime where growth rate scales linearly with the</w:t>
      </w:r>
      <w:r w:rsidR="00C816FB" w:rsidRPr="002C6DD7">
        <w:rPr>
          <w:rFonts w:ascii="Times New Roman" w:hAnsi="Times New Roman" w:cs="Times New Roman"/>
          <w:sz w:val="20"/>
          <w:szCs w:val="20"/>
        </w:rPr>
        <w:t xml:space="preserve"> molar flow of the Si</w:t>
      </w:r>
      <w:r w:rsidR="00C816FB" w:rsidRPr="002C6DD7">
        <w:rPr>
          <w:rFonts w:ascii="Times New Roman" w:hAnsi="Times New Roman" w:cs="Times New Roman"/>
          <w:sz w:val="20"/>
          <w:szCs w:val="20"/>
          <w:vertAlign w:val="subscript"/>
        </w:rPr>
        <w:t>2</w:t>
      </w:r>
      <w:r w:rsidR="00C816FB" w:rsidRPr="002C6DD7">
        <w:rPr>
          <w:rFonts w:ascii="Times New Roman" w:hAnsi="Times New Roman" w:cs="Times New Roman"/>
          <w:sz w:val="20"/>
          <w:szCs w:val="20"/>
        </w:rPr>
        <w:t>H</w:t>
      </w:r>
      <w:r w:rsidR="00C816FB" w:rsidRPr="002C6DD7">
        <w:rPr>
          <w:rFonts w:ascii="Times New Roman" w:hAnsi="Times New Roman" w:cs="Times New Roman"/>
          <w:sz w:val="20"/>
          <w:szCs w:val="20"/>
          <w:vertAlign w:val="subscript"/>
        </w:rPr>
        <w:t>6</w:t>
      </w:r>
      <w:r w:rsidR="00551BD7" w:rsidRPr="002C6DD7">
        <w:rPr>
          <w:rFonts w:ascii="Times New Roman" w:hAnsi="Times New Roman" w:cs="Times New Roman"/>
          <w:sz w:val="20"/>
          <w:szCs w:val="20"/>
        </w:rPr>
        <w:t>.</w:t>
      </w:r>
      <w:r w:rsidR="00A322A6" w:rsidRPr="002C6DD7">
        <w:rPr>
          <w:rFonts w:ascii="Times New Roman" w:hAnsi="Times New Roman" w:cs="Times New Roman"/>
          <w:sz w:val="20"/>
          <w:szCs w:val="20"/>
          <w:vertAlign w:val="subscript"/>
        </w:rPr>
        <w:t xml:space="preserve"> </w:t>
      </w:r>
      <w:r w:rsidR="00AB1F58" w:rsidRPr="002C6DD7">
        <w:rPr>
          <w:rFonts w:ascii="Times New Roman" w:hAnsi="Times New Roman" w:cs="Times New Roman"/>
          <w:sz w:val="20"/>
          <w:szCs w:val="20"/>
        </w:rPr>
        <w:t xml:space="preserve">The SiN films exhibited low surface roughness and low contamination </w:t>
      </w:r>
      <w:r w:rsidR="00551BD7" w:rsidRPr="002C6DD7">
        <w:rPr>
          <w:rFonts w:ascii="Times New Roman" w:hAnsi="Times New Roman" w:cs="Times New Roman"/>
          <w:sz w:val="20"/>
          <w:szCs w:val="20"/>
        </w:rPr>
        <w:t xml:space="preserve">by </w:t>
      </w:r>
      <w:r w:rsidR="00AB1F58" w:rsidRPr="002C6DD7">
        <w:rPr>
          <w:rFonts w:ascii="Times New Roman" w:hAnsi="Times New Roman" w:cs="Times New Roman"/>
          <w:sz w:val="20"/>
          <w:szCs w:val="20"/>
        </w:rPr>
        <w:t xml:space="preserve">the MOCVD precursors </w:t>
      </w:r>
      <w:r w:rsidR="00BA7494" w:rsidRPr="002C6DD7">
        <w:rPr>
          <w:rFonts w:ascii="Times New Roman" w:hAnsi="Times New Roman" w:cs="Times New Roman"/>
          <w:sz w:val="20"/>
          <w:szCs w:val="20"/>
        </w:rPr>
        <w:t>when</w:t>
      </w:r>
      <w:r w:rsidR="00AB1F58" w:rsidRPr="002C6DD7">
        <w:rPr>
          <w:rFonts w:ascii="Times New Roman" w:hAnsi="Times New Roman" w:cs="Times New Roman"/>
          <w:sz w:val="20"/>
          <w:szCs w:val="20"/>
        </w:rPr>
        <w:t xml:space="preserve"> optimized deposition conditions were employed. </w:t>
      </w:r>
      <w:r w:rsidR="00551BD7" w:rsidRPr="002C6DD7">
        <w:rPr>
          <w:rFonts w:ascii="Times New Roman" w:hAnsi="Times New Roman" w:cs="Times New Roman"/>
          <w:sz w:val="20"/>
          <w:szCs w:val="20"/>
        </w:rPr>
        <w:t xml:space="preserve">A </w:t>
      </w:r>
      <w:r w:rsidR="00251C1B" w:rsidRPr="002C6DD7">
        <w:rPr>
          <w:rFonts w:ascii="Times New Roman" w:hAnsi="Times New Roman" w:cs="Times New Roman"/>
          <w:sz w:val="20"/>
          <w:szCs w:val="20"/>
        </w:rPr>
        <w:t>s</w:t>
      </w:r>
      <w:r w:rsidR="00AB1F58" w:rsidRPr="002C6DD7">
        <w:rPr>
          <w:rFonts w:ascii="Times New Roman" w:hAnsi="Times New Roman" w:cs="Times New Roman"/>
          <w:sz w:val="20"/>
          <w:szCs w:val="20"/>
        </w:rPr>
        <w:t>mooth SiN</w:t>
      </w:r>
      <w:r w:rsidR="009B4FAA" w:rsidRPr="002C6DD7">
        <w:rPr>
          <w:rFonts w:ascii="Times New Roman" w:hAnsi="Times New Roman" w:cs="Times New Roman"/>
          <w:sz w:val="20"/>
          <w:szCs w:val="20"/>
        </w:rPr>
        <w:t>/</w:t>
      </w:r>
      <w:r w:rsidR="00AB1F58" w:rsidRPr="002C6DD7">
        <w:rPr>
          <w:rFonts w:ascii="Times New Roman" w:hAnsi="Times New Roman" w:cs="Times New Roman"/>
          <w:sz w:val="20"/>
          <w:szCs w:val="20"/>
        </w:rPr>
        <w:t xml:space="preserve">III-nitride interface </w:t>
      </w:r>
      <w:r w:rsidR="00551BD7" w:rsidRPr="002C6DD7">
        <w:rPr>
          <w:rFonts w:ascii="Times New Roman" w:hAnsi="Times New Roman" w:cs="Times New Roman"/>
          <w:sz w:val="20"/>
          <w:szCs w:val="20"/>
        </w:rPr>
        <w:t>with</w:t>
      </w:r>
      <w:r w:rsidR="00AB1F58" w:rsidRPr="002C6DD7">
        <w:rPr>
          <w:rFonts w:ascii="Times New Roman" w:hAnsi="Times New Roman" w:cs="Times New Roman"/>
          <w:sz w:val="20"/>
          <w:szCs w:val="20"/>
        </w:rPr>
        <w:t xml:space="preserve"> </w:t>
      </w:r>
      <w:r w:rsidR="00551BD7" w:rsidRPr="002C6DD7">
        <w:rPr>
          <w:rFonts w:ascii="Times New Roman" w:hAnsi="Times New Roman" w:cs="Times New Roman"/>
          <w:sz w:val="20"/>
          <w:szCs w:val="20"/>
        </w:rPr>
        <w:t xml:space="preserve">a </w:t>
      </w:r>
      <w:r w:rsidR="00AB1F58" w:rsidRPr="002C6DD7">
        <w:rPr>
          <w:rFonts w:ascii="Times New Roman" w:hAnsi="Times New Roman" w:cs="Times New Roman"/>
          <w:sz w:val="20"/>
          <w:szCs w:val="20"/>
        </w:rPr>
        <w:t xml:space="preserve">low </w:t>
      </w:r>
      <w:r w:rsidR="00BA7494" w:rsidRPr="002C6DD7">
        <w:rPr>
          <w:rFonts w:ascii="Times New Roman" w:hAnsi="Times New Roman" w:cs="Times New Roman"/>
          <w:sz w:val="20"/>
          <w:szCs w:val="20"/>
        </w:rPr>
        <w:t>density</w:t>
      </w:r>
      <w:r w:rsidR="00AB1F58" w:rsidRPr="002C6DD7">
        <w:rPr>
          <w:rFonts w:ascii="Times New Roman" w:hAnsi="Times New Roman" w:cs="Times New Roman"/>
          <w:sz w:val="20"/>
          <w:szCs w:val="20"/>
        </w:rPr>
        <w:t xml:space="preserve"> of the interface states w</w:t>
      </w:r>
      <w:r w:rsidR="00A543CA" w:rsidRPr="002C6DD7">
        <w:rPr>
          <w:rFonts w:ascii="Times New Roman" w:hAnsi="Times New Roman" w:cs="Times New Roman"/>
          <w:sz w:val="20"/>
          <w:szCs w:val="20"/>
        </w:rPr>
        <w:t xml:space="preserve">as obtained for </w:t>
      </w:r>
      <w:r w:rsidR="009B4FAA" w:rsidRPr="002C6DD7">
        <w:rPr>
          <w:rFonts w:ascii="Times New Roman" w:hAnsi="Times New Roman" w:cs="Times New Roman"/>
          <w:sz w:val="20"/>
          <w:szCs w:val="20"/>
        </w:rPr>
        <w:t xml:space="preserve">the </w:t>
      </w:r>
      <w:r w:rsidR="00C816FB" w:rsidRPr="002C6DD7">
        <w:rPr>
          <w:rFonts w:ascii="Times New Roman" w:hAnsi="Times New Roman" w:cs="Times New Roman"/>
          <w:sz w:val="20"/>
          <w:szCs w:val="20"/>
        </w:rPr>
        <w:t>SiN grown under optimized conditions</w:t>
      </w:r>
      <w:r w:rsidR="00AB1F58" w:rsidRPr="002C6DD7">
        <w:rPr>
          <w:rFonts w:ascii="Times New Roman" w:hAnsi="Times New Roman" w:cs="Times New Roman"/>
          <w:sz w:val="20"/>
          <w:szCs w:val="20"/>
        </w:rPr>
        <w:t>.</w:t>
      </w:r>
      <w:r w:rsidR="000B2EA7" w:rsidRPr="002C6DD7">
        <w:rPr>
          <w:rFonts w:ascii="Times New Roman" w:hAnsi="Times New Roman" w:cs="Times New Roman"/>
          <w:sz w:val="20"/>
          <w:szCs w:val="20"/>
        </w:rPr>
        <w:t xml:space="preserve"> </w:t>
      </w:r>
      <w:r w:rsidR="00C1603D" w:rsidRPr="002C6DD7">
        <w:rPr>
          <w:rFonts w:ascii="Times New Roman" w:hAnsi="Times New Roman" w:cs="Times New Roman"/>
          <w:sz w:val="20"/>
          <w:szCs w:val="20"/>
        </w:rPr>
        <w:t xml:space="preserve">The low interface state density was </w:t>
      </w:r>
      <w:r w:rsidR="00A543CA" w:rsidRPr="002C6DD7">
        <w:rPr>
          <w:rFonts w:ascii="Times New Roman" w:hAnsi="Times New Roman" w:cs="Times New Roman"/>
          <w:sz w:val="20"/>
          <w:szCs w:val="20"/>
        </w:rPr>
        <w:t xml:space="preserve">confirmed by </w:t>
      </w:r>
      <w:r w:rsidR="00C1603D" w:rsidRPr="002C6DD7">
        <w:rPr>
          <w:rFonts w:ascii="Times New Roman" w:hAnsi="Times New Roman" w:cs="Times New Roman"/>
          <w:sz w:val="20"/>
          <w:szCs w:val="20"/>
        </w:rPr>
        <w:t xml:space="preserve">variable frequency C-V and large area HEMT I-V studies. </w:t>
      </w:r>
      <w:r w:rsidR="000B2EA7" w:rsidRPr="002C6DD7">
        <w:rPr>
          <w:rFonts w:ascii="Times New Roman" w:hAnsi="Times New Roman" w:cs="Times New Roman"/>
          <w:sz w:val="20"/>
          <w:szCs w:val="20"/>
        </w:rPr>
        <w:t xml:space="preserve">These findings suggest that </w:t>
      </w:r>
      <w:r w:rsidR="00A322A6" w:rsidRPr="002C6DD7">
        <w:rPr>
          <w:rFonts w:ascii="Times New Roman" w:hAnsi="Times New Roman" w:cs="Times New Roman"/>
          <w:sz w:val="20"/>
          <w:szCs w:val="20"/>
        </w:rPr>
        <w:t>the in-situ SiN passivation can be successfully employed for high performance production scale III-nitride HEMT structures.</w:t>
      </w:r>
    </w:p>
    <w:p w14:paraId="705815DE" w14:textId="77777777" w:rsidR="009B4FAA" w:rsidRPr="002C6DD7" w:rsidRDefault="009B4FAA" w:rsidP="00F9394D">
      <w:pPr>
        <w:tabs>
          <w:tab w:val="left" w:pos="202"/>
        </w:tabs>
        <w:spacing w:after="0" w:line="240" w:lineRule="auto"/>
        <w:jc w:val="both"/>
        <w:rPr>
          <w:rFonts w:ascii="Times New Roman" w:hAnsi="Times New Roman" w:cs="Times New Roman"/>
          <w:sz w:val="20"/>
          <w:szCs w:val="20"/>
        </w:rPr>
      </w:pPr>
    </w:p>
    <w:p w14:paraId="62565C1B" w14:textId="2D051AB5" w:rsidR="00CE2F5E" w:rsidRPr="002C6DD7" w:rsidRDefault="00CE2F5E" w:rsidP="00DD735F">
      <w:pPr>
        <w:tabs>
          <w:tab w:val="left" w:pos="274"/>
        </w:tabs>
        <w:spacing w:after="0" w:line="240" w:lineRule="auto"/>
        <w:jc w:val="both"/>
        <w:rPr>
          <w:rFonts w:ascii="Times New Roman" w:hAnsi="Times New Roman" w:cs="Times New Roman"/>
          <w:smallCaps/>
          <w:sz w:val="20"/>
          <w:szCs w:val="20"/>
        </w:rPr>
      </w:pPr>
      <w:r w:rsidRPr="002C6DD7">
        <w:rPr>
          <w:rFonts w:ascii="Times New Roman" w:hAnsi="Times New Roman" w:cs="Times New Roman"/>
          <w:smallCaps/>
          <w:sz w:val="20"/>
          <w:szCs w:val="20"/>
        </w:rPr>
        <w:t>References</w:t>
      </w:r>
    </w:p>
    <w:p w14:paraId="261868F4" w14:textId="77777777" w:rsidR="00CE2F5E" w:rsidRPr="002C6DD7" w:rsidRDefault="00CE2F5E" w:rsidP="00DD735F">
      <w:pPr>
        <w:tabs>
          <w:tab w:val="left" w:pos="274"/>
        </w:tabs>
        <w:spacing w:after="0" w:line="240" w:lineRule="auto"/>
        <w:jc w:val="both"/>
        <w:rPr>
          <w:rFonts w:ascii="Times New Roman" w:hAnsi="Times New Roman" w:cs="Times New Roman"/>
          <w:smallCaps/>
          <w:sz w:val="20"/>
          <w:szCs w:val="20"/>
        </w:rPr>
      </w:pPr>
    </w:p>
    <w:p w14:paraId="117F16C2" w14:textId="77777777" w:rsidR="00CE2F5E" w:rsidRPr="002C6DD7" w:rsidRDefault="00CE2F5E" w:rsidP="00DD735F">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mallCaps/>
          <w:sz w:val="20"/>
          <w:szCs w:val="20"/>
        </w:rPr>
        <w:t>[1]</w:t>
      </w:r>
      <w:r w:rsidRPr="002C6DD7">
        <w:rPr>
          <w:rFonts w:ascii="Times New Roman" w:hAnsi="Times New Roman" w:cs="Times New Roman"/>
          <w:sz w:val="20"/>
          <w:szCs w:val="20"/>
        </w:rPr>
        <w:t xml:space="preserve"> J. Derluyn, S. BoeyKens, K. Cheng, R. Vandersmissen, J. Das, W. Ruythooren, S. Degroote, M. R. Leys, M. Germain and G. Bortghs, J. Appl. Phys. 98, 054501 (2005)</w:t>
      </w:r>
    </w:p>
    <w:p w14:paraId="5398DA35" w14:textId="046A6C1F" w:rsidR="00CE2F5E" w:rsidRPr="002C6DD7" w:rsidRDefault="00CE2F5E" w:rsidP="00CE2F5E">
      <w:pPr>
        <w:spacing w:after="0" w:line="240" w:lineRule="auto"/>
        <w:rPr>
          <w:rFonts w:ascii="Times New Roman" w:hAnsi="Times New Roman" w:cs="Times New Roman"/>
          <w:sz w:val="20"/>
          <w:szCs w:val="20"/>
        </w:rPr>
      </w:pPr>
      <w:r w:rsidRPr="002C6DD7">
        <w:rPr>
          <w:rFonts w:ascii="Times New Roman" w:hAnsi="Times New Roman" w:cs="Times New Roman"/>
          <w:sz w:val="20"/>
          <w:szCs w:val="20"/>
        </w:rPr>
        <w:t>[2] E. Ogawa, T. Hashizume, S. Nakazawa, T. Ueda and T. Tanaka, Jap. J. Appl. Phys., 46, 24, L590 (2007)</w:t>
      </w:r>
    </w:p>
    <w:p w14:paraId="01C29C16" w14:textId="21EA9BA9" w:rsidR="009D0452" w:rsidRPr="002C6DD7" w:rsidRDefault="009D0452" w:rsidP="00CE2F5E">
      <w:pPr>
        <w:spacing w:after="0" w:line="240" w:lineRule="auto"/>
        <w:rPr>
          <w:rFonts w:ascii="Times New Roman" w:hAnsi="Times New Roman" w:cs="Times New Roman"/>
          <w:sz w:val="20"/>
          <w:szCs w:val="20"/>
        </w:rPr>
      </w:pPr>
    </w:p>
    <w:p w14:paraId="4062678E" w14:textId="1A2B962B" w:rsidR="009D0452" w:rsidRPr="002C6DD7" w:rsidRDefault="009D0452" w:rsidP="00CE2F5E">
      <w:pPr>
        <w:spacing w:after="0" w:line="240" w:lineRule="auto"/>
        <w:rPr>
          <w:rFonts w:ascii="Times New Roman" w:hAnsi="Times New Roman" w:cs="Times New Roman"/>
          <w:sz w:val="20"/>
          <w:szCs w:val="20"/>
        </w:rPr>
      </w:pPr>
    </w:p>
    <w:p w14:paraId="152CB276" w14:textId="6EC70D3D" w:rsidR="009D0452" w:rsidRPr="002C6DD7" w:rsidRDefault="009D0452" w:rsidP="00CE2F5E">
      <w:pPr>
        <w:spacing w:after="0" w:line="240" w:lineRule="auto"/>
        <w:rPr>
          <w:rFonts w:ascii="Times New Roman" w:hAnsi="Times New Roman" w:cs="Times New Roman"/>
          <w:sz w:val="20"/>
          <w:szCs w:val="20"/>
        </w:rPr>
      </w:pPr>
    </w:p>
    <w:p w14:paraId="6553DC16" w14:textId="5D2F2CCE" w:rsidR="009D0452" w:rsidRPr="002C6DD7" w:rsidRDefault="009D0452" w:rsidP="00CE2F5E">
      <w:pPr>
        <w:spacing w:after="0" w:line="240" w:lineRule="auto"/>
        <w:rPr>
          <w:rFonts w:ascii="Times New Roman" w:hAnsi="Times New Roman" w:cs="Times New Roman"/>
          <w:sz w:val="20"/>
          <w:szCs w:val="20"/>
        </w:rPr>
      </w:pPr>
    </w:p>
    <w:p w14:paraId="75D6BB7E" w14:textId="49E3B6C0" w:rsidR="009D0452" w:rsidRPr="002C6DD7" w:rsidRDefault="009D0452" w:rsidP="00CE2F5E">
      <w:pPr>
        <w:spacing w:after="0" w:line="240" w:lineRule="auto"/>
        <w:rPr>
          <w:rFonts w:ascii="Times New Roman" w:hAnsi="Times New Roman" w:cs="Times New Roman"/>
          <w:sz w:val="20"/>
          <w:szCs w:val="20"/>
        </w:rPr>
      </w:pPr>
    </w:p>
    <w:p w14:paraId="3FE6C5D5" w14:textId="13404D4E" w:rsidR="009D0452" w:rsidRPr="002C6DD7" w:rsidRDefault="009D0452" w:rsidP="00CE2F5E">
      <w:pPr>
        <w:spacing w:after="0" w:line="240" w:lineRule="auto"/>
        <w:rPr>
          <w:rFonts w:ascii="Times New Roman" w:hAnsi="Times New Roman" w:cs="Times New Roman"/>
          <w:sz w:val="20"/>
          <w:szCs w:val="20"/>
        </w:rPr>
      </w:pPr>
    </w:p>
    <w:p w14:paraId="24E26368" w14:textId="1C0C5DDB" w:rsidR="009D0452" w:rsidRPr="002C6DD7" w:rsidRDefault="009D0452" w:rsidP="00CE2F5E">
      <w:pPr>
        <w:spacing w:after="0" w:line="240" w:lineRule="auto"/>
        <w:rPr>
          <w:rFonts w:ascii="Times New Roman" w:hAnsi="Times New Roman" w:cs="Times New Roman"/>
          <w:sz w:val="20"/>
          <w:szCs w:val="20"/>
        </w:rPr>
      </w:pPr>
    </w:p>
    <w:p w14:paraId="21796291" w14:textId="48C71D82" w:rsidR="009D0452" w:rsidRPr="002C6DD7" w:rsidRDefault="009D0452" w:rsidP="00CE2F5E">
      <w:pPr>
        <w:spacing w:after="0" w:line="240" w:lineRule="auto"/>
        <w:rPr>
          <w:rFonts w:ascii="Times New Roman" w:hAnsi="Times New Roman" w:cs="Times New Roman"/>
          <w:sz w:val="20"/>
          <w:szCs w:val="20"/>
        </w:rPr>
      </w:pPr>
    </w:p>
    <w:p w14:paraId="19C3CCFC" w14:textId="079BA156" w:rsidR="009D0452" w:rsidRPr="002C6DD7" w:rsidRDefault="009D0452" w:rsidP="00CE2F5E">
      <w:pPr>
        <w:spacing w:after="0" w:line="240" w:lineRule="auto"/>
        <w:rPr>
          <w:rFonts w:ascii="Times New Roman" w:hAnsi="Times New Roman" w:cs="Times New Roman"/>
          <w:sz w:val="20"/>
          <w:szCs w:val="20"/>
        </w:rPr>
      </w:pPr>
    </w:p>
    <w:p w14:paraId="78892626" w14:textId="40896BB4" w:rsidR="009D0452" w:rsidRPr="002C6DD7" w:rsidRDefault="009D0452" w:rsidP="00CE2F5E">
      <w:pPr>
        <w:spacing w:after="0" w:line="240" w:lineRule="auto"/>
        <w:rPr>
          <w:rFonts w:ascii="Times New Roman" w:hAnsi="Times New Roman" w:cs="Times New Roman"/>
          <w:sz w:val="20"/>
          <w:szCs w:val="20"/>
        </w:rPr>
      </w:pPr>
    </w:p>
    <w:p w14:paraId="72F5A171" w14:textId="543F7013" w:rsidR="009D0452" w:rsidRPr="002C6DD7" w:rsidRDefault="009D0452" w:rsidP="00CE2F5E">
      <w:pPr>
        <w:spacing w:after="0" w:line="240" w:lineRule="auto"/>
        <w:rPr>
          <w:rFonts w:ascii="Times New Roman" w:hAnsi="Times New Roman" w:cs="Times New Roman"/>
          <w:sz w:val="20"/>
          <w:szCs w:val="20"/>
        </w:rPr>
      </w:pPr>
    </w:p>
    <w:p w14:paraId="20BB64D7" w14:textId="50186113" w:rsidR="009D0452" w:rsidRPr="002C6DD7" w:rsidRDefault="009D0452" w:rsidP="00CE2F5E">
      <w:pPr>
        <w:spacing w:after="0" w:line="240" w:lineRule="auto"/>
        <w:rPr>
          <w:rFonts w:ascii="Times New Roman" w:hAnsi="Times New Roman" w:cs="Times New Roman"/>
          <w:sz w:val="20"/>
          <w:szCs w:val="20"/>
        </w:rPr>
      </w:pPr>
    </w:p>
    <w:p w14:paraId="5250EEFE" w14:textId="05ED5EFE" w:rsidR="009D0452" w:rsidRPr="002C6DD7" w:rsidRDefault="009D0452" w:rsidP="00CE2F5E">
      <w:pPr>
        <w:spacing w:after="0" w:line="240" w:lineRule="auto"/>
        <w:rPr>
          <w:rFonts w:ascii="Times New Roman" w:hAnsi="Times New Roman" w:cs="Times New Roman"/>
          <w:sz w:val="20"/>
          <w:szCs w:val="20"/>
        </w:rPr>
      </w:pPr>
    </w:p>
    <w:p w14:paraId="7E61EC25" w14:textId="0DAD3849" w:rsidR="009D0452" w:rsidRPr="002C6DD7" w:rsidRDefault="009D0452" w:rsidP="00CE2F5E">
      <w:pPr>
        <w:spacing w:after="0" w:line="240" w:lineRule="auto"/>
        <w:rPr>
          <w:rFonts w:ascii="Times New Roman" w:hAnsi="Times New Roman" w:cs="Times New Roman"/>
          <w:sz w:val="20"/>
          <w:szCs w:val="20"/>
        </w:rPr>
      </w:pPr>
    </w:p>
    <w:p w14:paraId="49551146" w14:textId="5F849294" w:rsidR="009D0452" w:rsidRPr="002C6DD7" w:rsidRDefault="009D0452" w:rsidP="00CE2F5E">
      <w:pPr>
        <w:spacing w:after="0" w:line="240" w:lineRule="auto"/>
        <w:rPr>
          <w:rFonts w:ascii="Times New Roman" w:hAnsi="Times New Roman" w:cs="Times New Roman"/>
          <w:sz w:val="20"/>
          <w:szCs w:val="20"/>
        </w:rPr>
      </w:pPr>
    </w:p>
    <w:p w14:paraId="7BF82409" w14:textId="798B592A" w:rsidR="009D0452" w:rsidRPr="002C6DD7" w:rsidRDefault="009D0452" w:rsidP="00CE2F5E">
      <w:pPr>
        <w:spacing w:after="0" w:line="240" w:lineRule="auto"/>
        <w:rPr>
          <w:rFonts w:ascii="Times New Roman" w:hAnsi="Times New Roman" w:cs="Times New Roman"/>
          <w:sz w:val="20"/>
          <w:szCs w:val="20"/>
        </w:rPr>
      </w:pPr>
    </w:p>
    <w:p w14:paraId="71E88FAC" w14:textId="01DCBD96" w:rsidR="009D0452" w:rsidRPr="002C6DD7" w:rsidRDefault="009D0452" w:rsidP="00CE2F5E">
      <w:pPr>
        <w:spacing w:after="0" w:line="240" w:lineRule="auto"/>
        <w:rPr>
          <w:rFonts w:ascii="Times New Roman" w:hAnsi="Times New Roman" w:cs="Times New Roman"/>
          <w:sz w:val="20"/>
          <w:szCs w:val="20"/>
        </w:rPr>
      </w:pPr>
    </w:p>
    <w:p w14:paraId="0C61DFF6" w14:textId="21D9AA40" w:rsidR="009D0452" w:rsidRPr="002C6DD7" w:rsidRDefault="009D0452" w:rsidP="00CE2F5E">
      <w:pPr>
        <w:spacing w:after="0" w:line="240" w:lineRule="auto"/>
        <w:rPr>
          <w:rFonts w:ascii="Times New Roman" w:hAnsi="Times New Roman" w:cs="Times New Roman"/>
          <w:sz w:val="20"/>
          <w:szCs w:val="20"/>
        </w:rPr>
      </w:pPr>
    </w:p>
    <w:p w14:paraId="36652777" w14:textId="61A7E319" w:rsidR="009D0452" w:rsidRPr="002C6DD7" w:rsidRDefault="009D0452" w:rsidP="00CE2F5E">
      <w:pPr>
        <w:spacing w:after="0" w:line="240" w:lineRule="auto"/>
        <w:rPr>
          <w:rFonts w:ascii="Times New Roman" w:hAnsi="Times New Roman" w:cs="Times New Roman"/>
          <w:sz w:val="20"/>
          <w:szCs w:val="20"/>
        </w:rPr>
      </w:pPr>
    </w:p>
    <w:p w14:paraId="00C01698" w14:textId="642F76E5" w:rsidR="009D0452" w:rsidRPr="002C6DD7" w:rsidRDefault="009D0452" w:rsidP="00CE2F5E">
      <w:pPr>
        <w:spacing w:after="0" w:line="240" w:lineRule="auto"/>
        <w:rPr>
          <w:rFonts w:ascii="Times New Roman" w:hAnsi="Times New Roman" w:cs="Times New Roman"/>
          <w:sz w:val="20"/>
          <w:szCs w:val="20"/>
        </w:rPr>
      </w:pPr>
    </w:p>
    <w:p w14:paraId="0BF11972" w14:textId="3B69D8B8" w:rsidR="009D0452" w:rsidRPr="002C6DD7" w:rsidRDefault="009D0452" w:rsidP="00CE2F5E">
      <w:pPr>
        <w:spacing w:after="0" w:line="240" w:lineRule="auto"/>
        <w:rPr>
          <w:rFonts w:ascii="Times New Roman" w:hAnsi="Times New Roman" w:cs="Times New Roman"/>
          <w:sz w:val="20"/>
          <w:szCs w:val="20"/>
        </w:rPr>
      </w:pPr>
    </w:p>
    <w:p w14:paraId="66ABEE6C" w14:textId="6CE68E6E" w:rsidR="009D0452" w:rsidRPr="002C6DD7" w:rsidRDefault="009D0452" w:rsidP="00CE2F5E">
      <w:pPr>
        <w:spacing w:after="0" w:line="240" w:lineRule="auto"/>
        <w:rPr>
          <w:rFonts w:ascii="Times New Roman" w:hAnsi="Times New Roman" w:cs="Times New Roman"/>
          <w:sz w:val="20"/>
          <w:szCs w:val="20"/>
        </w:rPr>
      </w:pPr>
    </w:p>
    <w:p w14:paraId="63F3130F" w14:textId="7F2F2573" w:rsidR="009D0452" w:rsidRPr="002C6DD7" w:rsidRDefault="009D0452" w:rsidP="00CE2F5E">
      <w:pPr>
        <w:spacing w:after="0" w:line="240" w:lineRule="auto"/>
        <w:rPr>
          <w:rFonts w:ascii="Times New Roman" w:hAnsi="Times New Roman" w:cs="Times New Roman"/>
          <w:sz w:val="20"/>
          <w:szCs w:val="20"/>
        </w:rPr>
      </w:pPr>
    </w:p>
    <w:p w14:paraId="4EBCA869" w14:textId="369592E5" w:rsidR="009D0452" w:rsidRPr="002C6DD7" w:rsidRDefault="009D0452" w:rsidP="00CE2F5E">
      <w:pPr>
        <w:spacing w:after="0" w:line="240" w:lineRule="auto"/>
        <w:rPr>
          <w:rFonts w:ascii="Times New Roman" w:hAnsi="Times New Roman" w:cs="Times New Roman"/>
          <w:sz w:val="20"/>
          <w:szCs w:val="20"/>
        </w:rPr>
      </w:pPr>
    </w:p>
    <w:p w14:paraId="2331315C" w14:textId="313F6BEB" w:rsidR="009D0452" w:rsidRPr="002C6DD7" w:rsidRDefault="009D0452" w:rsidP="00CE2F5E">
      <w:pPr>
        <w:spacing w:after="0" w:line="240" w:lineRule="auto"/>
        <w:rPr>
          <w:rFonts w:ascii="Times New Roman" w:hAnsi="Times New Roman" w:cs="Times New Roman"/>
          <w:sz w:val="20"/>
          <w:szCs w:val="20"/>
        </w:rPr>
      </w:pPr>
    </w:p>
    <w:p w14:paraId="691BD383" w14:textId="6B8E2AD2" w:rsidR="009D0452" w:rsidRPr="002C6DD7" w:rsidRDefault="009D0452" w:rsidP="00CE2F5E">
      <w:pPr>
        <w:spacing w:after="0" w:line="240" w:lineRule="auto"/>
        <w:rPr>
          <w:rFonts w:ascii="Times New Roman" w:hAnsi="Times New Roman" w:cs="Times New Roman"/>
          <w:sz w:val="20"/>
          <w:szCs w:val="20"/>
        </w:rPr>
      </w:pPr>
    </w:p>
    <w:p w14:paraId="480D9926" w14:textId="4CB91F25" w:rsidR="009D0452" w:rsidRPr="002C6DD7" w:rsidRDefault="009D0452" w:rsidP="00CE2F5E">
      <w:pPr>
        <w:spacing w:after="0" w:line="240" w:lineRule="auto"/>
        <w:rPr>
          <w:rFonts w:ascii="Times New Roman" w:hAnsi="Times New Roman" w:cs="Times New Roman"/>
          <w:sz w:val="20"/>
          <w:szCs w:val="20"/>
        </w:rPr>
      </w:pPr>
    </w:p>
    <w:p w14:paraId="74ECAE32" w14:textId="36E3B99D" w:rsidR="009D0452" w:rsidRPr="002C6DD7" w:rsidRDefault="009D0452" w:rsidP="00CE2F5E">
      <w:pPr>
        <w:spacing w:after="0" w:line="240" w:lineRule="auto"/>
        <w:rPr>
          <w:rFonts w:ascii="Times New Roman" w:hAnsi="Times New Roman" w:cs="Times New Roman"/>
          <w:sz w:val="20"/>
          <w:szCs w:val="20"/>
        </w:rPr>
      </w:pPr>
    </w:p>
    <w:p w14:paraId="595482D7" w14:textId="1A2C64E6" w:rsidR="009D0452" w:rsidRPr="002C6DD7" w:rsidRDefault="009D0452" w:rsidP="00CE2F5E">
      <w:pPr>
        <w:spacing w:after="0" w:line="240" w:lineRule="auto"/>
        <w:rPr>
          <w:rFonts w:ascii="Times New Roman" w:hAnsi="Times New Roman" w:cs="Times New Roman"/>
          <w:sz w:val="20"/>
          <w:szCs w:val="20"/>
        </w:rPr>
      </w:pPr>
    </w:p>
    <w:p w14:paraId="34278985" w14:textId="6BD39578" w:rsidR="009D0452" w:rsidRPr="002C6DD7" w:rsidRDefault="009D0452" w:rsidP="00CE2F5E">
      <w:pPr>
        <w:spacing w:after="0" w:line="240" w:lineRule="auto"/>
        <w:rPr>
          <w:rFonts w:ascii="Times New Roman" w:hAnsi="Times New Roman" w:cs="Times New Roman"/>
          <w:sz w:val="20"/>
          <w:szCs w:val="20"/>
        </w:rPr>
      </w:pPr>
    </w:p>
    <w:p w14:paraId="2F1A1AD9" w14:textId="1784D339" w:rsidR="009D0452" w:rsidRPr="002C6DD7" w:rsidRDefault="009D0452" w:rsidP="00CE2F5E">
      <w:pPr>
        <w:spacing w:after="0" w:line="240" w:lineRule="auto"/>
        <w:rPr>
          <w:rFonts w:ascii="Times New Roman" w:hAnsi="Times New Roman" w:cs="Times New Roman"/>
          <w:sz w:val="20"/>
          <w:szCs w:val="20"/>
        </w:rPr>
      </w:pPr>
    </w:p>
    <w:p w14:paraId="29F7F2E8" w14:textId="77777777" w:rsidR="00CE2F5E" w:rsidRPr="002C6DD7" w:rsidRDefault="00CE2F5E" w:rsidP="00CE2F5E">
      <w:pPr>
        <w:spacing w:after="0" w:line="240" w:lineRule="auto"/>
        <w:rPr>
          <w:rFonts w:ascii="Times New Roman" w:hAnsi="Times New Roman" w:cs="Times New Roman"/>
          <w:sz w:val="20"/>
          <w:szCs w:val="20"/>
        </w:rPr>
      </w:pPr>
      <w:r w:rsidRPr="002C6DD7">
        <w:rPr>
          <w:rFonts w:ascii="Times New Roman" w:hAnsi="Times New Roman" w:cs="Times New Roman"/>
          <w:sz w:val="20"/>
          <w:szCs w:val="20"/>
        </w:rPr>
        <w:t>[3] X. Lu, J. Ma, H. Jiang, C. Liu and K. M. Laua, Appl. Phys. Lett. 105, 102911 (2014)</w:t>
      </w:r>
    </w:p>
    <w:p w14:paraId="282E64FB" w14:textId="77777777" w:rsidR="00CE2F5E" w:rsidRPr="002C6DD7" w:rsidRDefault="00CE2F5E"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mallCaps/>
          <w:sz w:val="20"/>
          <w:szCs w:val="20"/>
        </w:rPr>
        <w:t>[4]</w:t>
      </w:r>
      <w:r w:rsidRPr="002C6DD7">
        <w:t xml:space="preserve"> </w:t>
      </w:r>
      <w:r w:rsidRPr="002C6DD7">
        <w:rPr>
          <w:rFonts w:ascii="Times New Roman" w:hAnsi="Times New Roman" w:cs="Times New Roman"/>
          <w:sz w:val="20"/>
          <w:szCs w:val="20"/>
        </w:rPr>
        <w:t>T. Takizawa, S. Nakazawa and T. Ueda, J. Electronic Materials 37, 5, 628 (2008)</w:t>
      </w:r>
    </w:p>
    <w:p w14:paraId="16E4BB97"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[5]</w:t>
      </w:r>
      <w:r w:rsidRPr="002C6DD7">
        <w:t xml:space="preserve"> </w:t>
      </w:r>
      <w:r w:rsidRPr="002C6DD7">
        <w:rPr>
          <w:rFonts w:ascii="Times New Roman" w:hAnsi="Times New Roman" w:cs="Times New Roman"/>
          <w:sz w:val="20"/>
          <w:szCs w:val="20"/>
        </w:rPr>
        <w:t>J. Ma, X. Lu, H. Jiang, C. Liu and K. M. Lau, Appl. Phys. Express 7, 091002 (2014)</w:t>
      </w:r>
    </w:p>
    <w:p w14:paraId="5FFD517E"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[6]</w:t>
      </w:r>
      <w:r w:rsidRPr="002C6DD7">
        <w:t xml:space="preserve"> </w:t>
      </w:r>
      <w:r w:rsidRPr="002C6DD7">
        <w:rPr>
          <w:rFonts w:ascii="Times New Roman" w:hAnsi="Times New Roman" w:cs="Times New Roman"/>
          <w:sz w:val="20"/>
          <w:szCs w:val="20"/>
        </w:rPr>
        <w:t>E. Veuhoff, T. F. Kuech and B. S. Meyerson, J. Electrochem. Soc.: Solid State Science and Technology 132, 8, 1958 (1985)</w:t>
      </w:r>
    </w:p>
    <w:p w14:paraId="234A76E3" w14:textId="278B2828"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[7] H. K. Moffat, T. F. Kuech, K. F. Jensen, P. –J. Wang, J. Crystal Growth 93, 1-4, 594 (1988)</w:t>
      </w:r>
    </w:p>
    <w:p w14:paraId="209044CD" w14:textId="7E4BCDCC" w:rsidR="00E4156C" w:rsidRPr="002C6DD7" w:rsidRDefault="00E4156C"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[8] Y. Hori, Z. Yatabe and T. Hashizume, J. Appl. Phys. 114 244503 (2013)</w:t>
      </w:r>
    </w:p>
    <w:p w14:paraId="3D22F788" w14:textId="77777777" w:rsidR="009B4FAA" w:rsidRPr="002C6DD7" w:rsidRDefault="009B4FAA" w:rsidP="00CE2F5E">
      <w:pPr>
        <w:tabs>
          <w:tab w:val="left" w:pos="274"/>
        </w:tabs>
        <w:spacing w:after="0" w:line="240" w:lineRule="auto"/>
        <w:jc w:val="both"/>
        <w:rPr>
          <w:rFonts w:ascii="Times New Roman" w:hAnsi="Times New Roman" w:cs="Times New Roman"/>
          <w:sz w:val="20"/>
          <w:szCs w:val="20"/>
        </w:rPr>
      </w:pPr>
    </w:p>
    <w:p w14:paraId="273D9E4E" w14:textId="0EA4ABBC" w:rsidR="00B4716B" w:rsidRPr="002C6DD7" w:rsidRDefault="00B4716B" w:rsidP="00CE2F5E">
      <w:pPr>
        <w:tabs>
          <w:tab w:val="left" w:pos="274"/>
        </w:tabs>
        <w:spacing w:after="0" w:line="240" w:lineRule="auto"/>
        <w:jc w:val="both"/>
        <w:rPr>
          <w:rFonts w:ascii="Times New Roman" w:hAnsi="Times New Roman" w:cs="Times New Roman"/>
          <w:smallCaps/>
          <w:sz w:val="20"/>
          <w:szCs w:val="20"/>
        </w:rPr>
      </w:pPr>
      <w:r w:rsidRPr="002C6DD7">
        <w:rPr>
          <w:rFonts w:ascii="Times New Roman" w:hAnsi="Times New Roman" w:cs="Times New Roman"/>
          <w:smallCaps/>
          <w:sz w:val="20"/>
          <w:szCs w:val="20"/>
        </w:rPr>
        <w:t>Acronyms</w:t>
      </w:r>
    </w:p>
    <w:p w14:paraId="01EEDDE6" w14:textId="77777777" w:rsidR="00B4716B" w:rsidRPr="002C6DD7" w:rsidRDefault="00B4716B" w:rsidP="00CE2F5E">
      <w:pPr>
        <w:tabs>
          <w:tab w:val="left" w:pos="274"/>
        </w:tabs>
        <w:spacing w:after="0" w:line="240" w:lineRule="auto"/>
        <w:jc w:val="both"/>
        <w:rPr>
          <w:rFonts w:ascii="Times New Roman" w:hAnsi="Times New Roman" w:cs="Times New Roman"/>
          <w:smallCaps/>
          <w:sz w:val="20"/>
          <w:szCs w:val="20"/>
        </w:rPr>
      </w:pPr>
    </w:p>
    <w:p w14:paraId="43C35F93"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mallCaps/>
          <w:sz w:val="20"/>
          <w:szCs w:val="20"/>
        </w:rPr>
        <w:t xml:space="preserve">MOCVD: </w:t>
      </w:r>
      <w:r w:rsidRPr="002C6DD7">
        <w:rPr>
          <w:rFonts w:ascii="Times New Roman" w:hAnsi="Times New Roman" w:cs="Times New Roman"/>
          <w:sz w:val="20"/>
          <w:szCs w:val="20"/>
        </w:rPr>
        <w:t>Metal-Organic Chemical Vapor Deposition</w:t>
      </w:r>
    </w:p>
    <w:p w14:paraId="39366BE3"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HEMT: High Electron Mobility Transistor</w:t>
      </w:r>
    </w:p>
    <w:p w14:paraId="77D5BA01"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RBS: Ru</w:t>
      </w:r>
      <w:r w:rsidR="00482F0E" w:rsidRPr="002C6DD7">
        <w:rPr>
          <w:rFonts w:ascii="Times New Roman" w:hAnsi="Times New Roman" w:cs="Times New Roman"/>
          <w:sz w:val="20"/>
          <w:szCs w:val="20"/>
        </w:rPr>
        <w:t>th</w:t>
      </w:r>
      <w:r w:rsidRPr="002C6DD7">
        <w:rPr>
          <w:rFonts w:ascii="Times New Roman" w:hAnsi="Times New Roman" w:cs="Times New Roman"/>
          <w:sz w:val="20"/>
          <w:szCs w:val="20"/>
        </w:rPr>
        <w:t>erford Back</w:t>
      </w:r>
      <w:r w:rsidR="00482F0E" w:rsidRPr="002C6DD7">
        <w:rPr>
          <w:rFonts w:ascii="Times New Roman" w:hAnsi="Times New Roman" w:cs="Times New Roman"/>
          <w:sz w:val="20"/>
          <w:szCs w:val="20"/>
        </w:rPr>
        <w:t>s</w:t>
      </w:r>
      <w:r w:rsidRPr="002C6DD7">
        <w:rPr>
          <w:rFonts w:ascii="Times New Roman" w:hAnsi="Times New Roman" w:cs="Times New Roman"/>
          <w:sz w:val="20"/>
          <w:szCs w:val="20"/>
        </w:rPr>
        <w:t>cattering Spectroscopy</w:t>
      </w:r>
    </w:p>
    <w:p w14:paraId="08809215" w14:textId="4458CA8E"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AFM:</w:t>
      </w:r>
      <w:r w:rsidR="00482F0E" w:rsidRPr="002C6DD7">
        <w:rPr>
          <w:rFonts w:ascii="Times New Roman" w:hAnsi="Times New Roman" w:cs="Times New Roman"/>
          <w:sz w:val="20"/>
          <w:szCs w:val="20"/>
        </w:rPr>
        <w:t xml:space="preserve"> Atomic Force Spectroscopy</w:t>
      </w:r>
    </w:p>
    <w:p w14:paraId="1D5F8C45" w14:textId="7BBBECBA" w:rsidR="00251C1B" w:rsidRPr="002C6DD7" w:rsidRDefault="00251C1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SIMS: Secondary Ion Mass Spectroscopy</w:t>
      </w:r>
    </w:p>
    <w:p w14:paraId="4770D4F1"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STEM:</w:t>
      </w:r>
      <w:r w:rsidR="00482F0E" w:rsidRPr="002C6DD7">
        <w:rPr>
          <w:rFonts w:ascii="Times New Roman" w:hAnsi="Times New Roman" w:cs="Times New Roman"/>
          <w:sz w:val="20"/>
          <w:szCs w:val="20"/>
        </w:rPr>
        <w:t xml:space="preserve"> Scanning Transmission Electron Microscopy</w:t>
      </w:r>
    </w:p>
    <w:p w14:paraId="4EA60CEC"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r w:rsidRPr="002C6DD7">
        <w:rPr>
          <w:rFonts w:ascii="Times New Roman" w:hAnsi="Times New Roman" w:cs="Times New Roman"/>
          <w:sz w:val="20"/>
          <w:szCs w:val="20"/>
        </w:rPr>
        <w:t>RMS:</w:t>
      </w:r>
      <w:r w:rsidR="00482F0E" w:rsidRPr="002C6DD7">
        <w:rPr>
          <w:rFonts w:ascii="Times New Roman" w:hAnsi="Times New Roman" w:cs="Times New Roman"/>
          <w:sz w:val="20"/>
          <w:szCs w:val="20"/>
        </w:rPr>
        <w:t xml:space="preserve"> Root Mean Square</w:t>
      </w:r>
    </w:p>
    <w:p w14:paraId="534A9EBD" w14:textId="77777777" w:rsidR="00B4716B" w:rsidRPr="002C6DD7" w:rsidRDefault="00B4716B" w:rsidP="00CE2F5E">
      <w:pPr>
        <w:tabs>
          <w:tab w:val="left" w:pos="274"/>
        </w:tabs>
        <w:spacing w:after="0" w:line="240" w:lineRule="auto"/>
        <w:jc w:val="both"/>
        <w:rPr>
          <w:rFonts w:ascii="Times New Roman" w:hAnsi="Times New Roman" w:cs="Times New Roman"/>
          <w:sz w:val="20"/>
          <w:szCs w:val="20"/>
        </w:rPr>
      </w:pPr>
    </w:p>
    <w:sectPr w:rsidR="00B4716B" w:rsidRPr="002C6DD7" w:rsidSect="00F9394D">
      <w:type w:val="continuous"/>
      <w:pgSz w:w="12240" w:h="15840" w:code="1"/>
      <w:pgMar w:top="1440" w:right="1008" w:bottom="1440" w:left="1008"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C30"/>
    <w:multiLevelType w:val="hybridMultilevel"/>
    <w:tmpl w:val="E208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20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0A"/>
    <w:rsid w:val="00012241"/>
    <w:rsid w:val="000133D8"/>
    <w:rsid w:val="0002147C"/>
    <w:rsid w:val="00042623"/>
    <w:rsid w:val="00057AC4"/>
    <w:rsid w:val="00065BD3"/>
    <w:rsid w:val="00094183"/>
    <w:rsid w:val="000A47DA"/>
    <w:rsid w:val="000B2EA7"/>
    <w:rsid w:val="000D0989"/>
    <w:rsid w:val="000F6F2D"/>
    <w:rsid w:val="001226EB"/>
    <w:rsid w:val="00145015"/>
    <w:rsid w:val="0015242A"/>
    <w:rsid w:val="001F56AD"/>
    <w:rsid w:val="0020245B"/>
    <w:rsid w:val="002037E9"/>
    <w:rsid w:val="00240639"/>
    <w:rsid w:val="00251C1B"/>
    <w:rsid w:val="00261C06"/>
    <w:rsid w:val="002B0A1C"/>
    <w:rsid w:val="002C6DD7"/>
    <w:rsid w:val="002D2AF3"/>
    <w:rsid w:val="002E7D4C"/>
    <w:rsid w:val="00305D0E"/>
    <w:rsid w:val="00352C3F"/>
    <w:rsid w:val="00373045"/>
    <w:rsid w:val="00380224"/>
    <w:rsid w:val="003838F3"/>
    <w:rsid w:val="003A3DCE"/>
    <w:rsid w:val="003B5258"/>
    <w:rsid w:val="003C3190"/>
    <w:rsid w:val="003D5A89"/>
    <w:rsid w:val="003F4094"/>
    <w:rsid w:val="00420CEC"/>
    <w:rsid w:val="00423D8E"/>
    <w:rsid w:val="004626E3"/>
    <w:rsid w:val="00482F0E"/>
    <w:rsid w:val="00491D92"/>
    <w:rsid w:val="004A1A04"/>
    <w:rsid w:val="004A1FD8"/>
    <w:rsid w:val="004A29F5"/>
    <w:rsid w:val="004D2ADF"/>
    <w:rsid w:val="00551BD7"/>
    <w:rsid w:val="00574694"/>
    <w:rsid w:val="00590720"/>
    <w:rsid w:val="005C22E4"/>
    <w:rsid w:val="00631C3F"/>
    <w:rsid w:val="00674577"/>
    <w:rsid w:val="00677BA7"/>
    <w:rsid w:val="006D504F"/>
    <w:rsid w:val="006F2810"/>
    <w:rsid w:val="00703613"/>
    <w:rsid w:val="00753D8D"/>
    <w:rsid w:val="007643ED"/>
    <w:rsid w:val="007A393B"/>
    <w:rsid w:val="007B7AC9"/>
    <w:rsid w:val="007E764D"/>
    <w:rsid w:val="0083553B"/>
    <w:rsid w:val="008409F1"/>
    <w:rsid w:val="008D64DC"/>
    <w:rsid w:val="008F33C1"/>
    <w:rsid w:val="0093620A"/>
    <w:rsid w:val="009769EF"/>
    <w:rsid w:val="009A1625"/>
    <w:rsid w:val="009A3255"/>
    <w:rsid w:val="009B4FAA"/>
    <w:rsid w:val="009D0452"/>
    <w:rsid w:val="00A23E71"/>
    <w:rsid w:val="00A322A6"/>
    <w:rsid w:val="00A543CA"/>
    <w:rsid w:val="00A8569B"/>
    <w:rsid w:val="00AA0A85"/>
    <w:rsid w:val="00AA6366"/>
    <w:rsid w:val="00AB1F58"/>
    <w:rsid w:val="00B23E43"/>
    <w:rsid w:val="00B302BB"/>
    <w:rsid w:val="00B4716B"/>
    <w:rsid w:val="00B66B30"/>
    <w:rsid w:val="00B83647"/>
    <w:rsid w:val="00BA7494"/>
    <w:rsid w:val="00C156BC"/>
    <w:rsid w:val="00C1603D"/>
    <w:rsid w:val="00C3292F"/>
    <w:rsid w:val="00C816FB"/>
    <w:rsid w:val="00C974F5"/>
    <w:rsid w:val="00CC4D97"/>
    <w:rsid w:val="00CD1353"/>
    <w:rsid w:val="00CE2F5E"/>
    <w:rsid w:val="00CE3C9C"/>
    <w:rsid w:val="00CF19A9"/>
    <w:rsid w:val="00D807BC"/>
    <w:rsid w:val="00DA6609"/>
    <w:rsid w:val="00DB170A"/>
    <w:rsid w:val="00DC429E"/>
    <w:rsid w:val="00DD735F"/>
    <w:rsid w:val="00DE08AE"/>
    <w:rsid w:val="00DE646C"/>
    <w:rsid w:val="00E01716"/>
    <w:rsid w:val="00E024FB"/>
    <w:rsid w:val="00E03182"/>
    <w:rsid w:val="00E10C6C"/>
    <w:rsid w:val="00E31A57"/>
    <w:rsid w:val="00E4156C"/>
    <w:rsid w:val="00E75B81"/>
    <w:rsid w:val="00E919E2"/>
    <w:rsid w:val="00E95B38"/>
    <w:rsid w:val="00EB2A48"/>
    <w:rsid w:val="00ED34B3"/>
    <w:rsid w:val="00EF1D22"/>
    <w:rsid w:val="00F028B1"/>
    <w:rsid w:val="00F33EC2"/>
    <w:rsid w:val="00F53995"/>
    <w:rsid w:val="00F550FA"/>
    <w:rsid w:val="00F9394D"/>
    <w:rsid w:val="00FC779B"/>
    <w:rsid w:val="00FF082C"/>
    <w:rsid w:val="00FF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440C"/>
  <w15:chartTrackingRefBased/>
  <w15:docId w15:val="{228A79CF-3B0A-4CFD-9457-5801B90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0A"/>
  </w:style>
  <w:style w:type="paragraph" w:styleId="Heading2">
    <w:name w:val="heading 2"/>
    <w:basedOn w:val="Normal"/>
    <w:next w:val="Normal"/>
    <w:link w:val="Heading2Char"/>
    <w:uiPriority w:val="9"/>
    <w:unhideWhenUsed/>
    <w:qFormat/>
    <w:rsid w:val="00C32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70A"/>
    <w:rPr>
      <w:color w:val="0563C1" w:themeColor="hyperlink"/>
      <w:u w:val="single"/>
    </w:rPr>
  </w:style>
  <w:style w:type="character" w:customStyle="1" w:styleId="Heading2Char">
    <w:name w:val="Heading 2 Char"/>
    <w:basedOn w:val="DefaultParagraphFont"/>
    <w:link w:val="Heading2"/>
    <w:uiPriority w:val="9"/>
    <w:rsid w:val="00C3292F"/>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261C06"/>
    <w:pPr>
      <w:spacing w:after="200" w:line="240" w:lineRule="auto"/>
    </w:pPr>
    <w:rPr>
      <w:i/>
      <w:iCs/>
      <w:color w:val="44546A" w:themeColor="text2"/>
      <w:sz w:val="18"/>
      <w:szCs w:val="18"/>
    </w:rPr>
  </w:style>
  <w:style w:type="paragraph" w:styleId="NormalWeb">
    <w:name w:val="Normal (Web)"/>
    <w:basedOn w:val="Normal"/>
    <w:uiPriority w:val="99"/>
    <w:semiHidden/>
    <w:unhideWhenUsed/>
    <w:rsid w:val="00261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F5E"/>
    <w:pPr>
      <w:ind w:left="720"/>
      <w:contextualSpacing/>
    </w:pPr>
  </w:style>
  <w:style w:type="paragraph" w:styleId="BalloonText">
    <w:name w:val="Balloon Text"/>
    <w:basedOn w:val="Normal"/>
    <w:link w:val="BalloonTextChar"/>
    <w:uiPriority w:val="99"/>
    <w:semiHidden/>
    <w:unhideWhenUsed/>
    <w:rsid w:val="00DA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09"/>
    <w:rPr>
      <w:rFonts w:ascii="Segoe UI" w:hAnsi="Segoe UI" w:cs="Segoe UI"/>
      <w:sz w:val="18"/>
      <w:szCs w:val="18"/>
    </w:rPr>
  </w:style>
  <w:style w:type="character" w:styleId="CommentReference">
    <w:name w:val="annotation reference"/>
    <w:basedOn w:val="DefaultParagraphFont"/>
    <w:uiPriority w:val="99"/>
    <w:semiHidden/>
    <w:unhideWhenUsed/>
    <w:rsid w:val="002D2AF3"/>
    <w:rPr>
      <w:sz w:val="16"/>
      <w:szCs w:val="16"/>
    </w:rPr>
  </w:style>
  <w:style w:type="paragraph" w:styleId="CommentText">
    <w:name w:val="annotation text"/>
    <w:basedOn w:val="Normal"/>
    <w:link w:val="CommentTextChar"/>
    <w:uiPriority w:val="99"/>
    <w:semiHidden/>
    <w:unhideWhenUsed/>
    <w:rsid w:val="002D2AF3"/>
    <w:pPr>
      <w:spacing w:line="240" w:lineRule="auto"/>
    </w:pPr>
    <w:rPr>
      <w:sz w:val="20"/>
      <w:szCs w:val="20"/>
    </w:rPr>
  </w:style>
  <w:style w:type="character" w:customStyle="1" w:styleId="CommentTextChar">
    <w:name w:val="Comment Text Char"/>
    <w:basedOn w:val="DefaultParagraphFont"/>
    <w:link w:val="CommentText"/>
    <w:uiPriority w:val="99"/>
    <w:semiHidden/>
    <w:rsid w:val="002D2AF3"/>
    <w:rPr>
      <w:sz w:val="20"/>
      <w:szCs w:val="20"/>
    </w:rPr>
  </w:style>
  <w:style w:type="paragraph" w:styleId="CommentSubject">
    <w:name w:val="annotation subject"/>
    <w:basedOn w:val="CommentText"/>
    <w:next w:val="CommentText"/>
    <w:link w:val="CommentSubjectChar"/>
    <w:uiPriority w:val="99"/>
    <w:semiHidden/>
    <w:unhideWhenUsed/>
    <w:rsid w:val="002D2AF3"/>
    <w:rPr>
      <w:b/>
      <w:bCs/>
    </w:rPr>
  </w:style>
  <w:style w:type="character" w:customStyle="1" w:styleId="CommentSubjectChar">
    <w:name w:val="Comment Subject Char"/>
    <w:basedOn w:val="CommentTextChar"/>
    <w:link w:val="CommentSubject"/>
    <w:uiPriority w:val="99"/>
    <w:semiHidden/>
    <w:rsid w:val="002D2AF3"/>
    <w:rPr>
      <w:b/>
      <w:bCs/>
      <w:sz w:val="20"/>
      <w:szCs w:val="20"/>
    </w:rPr>
  </w:style>
  <w:style w:type="paragraph" w:styleId="Revision">
    <w:name w:val="Revision"/>
    <w:hidden/>
    <w:uiPriority w:val="99"/>
    <w:semiHidden/>
    <w:rsid w:val="00DE0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5063">
      <w:bodyDiv w:val="1"/>
      <w:marLeft w:val="0"/>
      <w:marRight w:val="0"/>
      <w:marTop w:val="0"/>
      <w:marBottom w:val="0"/>
      <w:divBdr>
        <w:top w:val="none" w:sz="0" w:space="0" w:color="auto"/>
        <w:left w:val="none" w:sz="0" w:space="0" w:color="auto"/>
        <w:bottom w:val="none" w:sz="0" w:space="0" w:color="auto"/>
        <w:right w:val="none" w:sz="0" w:space="0" w:color="auto"/>
      </w:divBdr>
    </w:div>
    <w:div w:id="1259674438">
      <w:bodyDiv w:val="1"/>
      <w:marLeft w:val="0"/>
      <w:marRight w:val="0"/>
      <w:marTop w:val="0"/>
      <w:marBottom w:val="0"/>
      <w:divBdr>
        <w:top w:val="none" w:sz="0" w:space="0" w:color="auto"/>
        <w:left w:val="none" w:sz="0" w:space="0" w:color="auto"/>
        <w:bottom w:val="none" w:sz="0" w:space="0" w:color="auto"/>
        <w:right w:val="none" w:sz="0" w:space="0" w:color="auto"/>
      </w:divBdr>
    </w:div>
    <w:div w:id="1278757655">
      <w:bodyDiv w:val="1"/>
      <w:marLeft w:val="0"/>
      <w:marRight w:val="0"/>
      <w:marTop w:val="0"/>
      <w:marBottom w:val="0"/>
      <w:divBdr>
        <w:top w:val="none" w:sz="0" w:space="0" w:color="auto"/>
        <w:left w:val="none" w:sz="0" w:space="0" w:color="auto"/>
        <w:bottom w:val="none" w:sz="0" w:space="0" w:color="auto"/>
        <w:right w:val="none" w:sz="0" w:space="0" w:color="auto"/>
      </w:divBdr>
    </w:div>
    <w:div w:id="15070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boutin@iqep.com"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F2B2F2BDE8444B1ED67C4848581AF" ma:contentTypeVersion="10" ma:contentTypeDescription="Create a new document." ma:contentTypeScope="" ma:versionID="678fbc9337fe765092c6015384ed08a8">
  <xsd:schema xmlns:xsd="http://www.w3.org/2001/XMLSchema" xmlns:xs="http://www.w3.org/2001/XMLSchema" xmlns:p="http://schemas.microsoft.com/office/2006/metadata/properties" xmlns:ns3="e432712b-ca77-445f-9913-6dcf83556fce" targetNamespace="http://schemas.microsoft.com/office/2006/metadata/properties" ma:root="true" ma:fieldsID="fea9a8e1072c0ce076e64256c5257ea8" ns3:_="">
    <xsd:import namespace="e432712b-ca77-445f-9913-6dcf83556f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2712b-ca77-445f-9913-6dcf83556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CF967-E743-406B-99D9-C9093C52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2712b-ca77-445f-9913-6dcf83556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5DD1-E23A-4DD5-A375-6018BB504454}">
  <ds:schemaRefs>
    <ds:schemaRef ds:uri="http://schemas.microsoft.com/sharepoint/v3/contenttype/forms"/>
  </ds:schemaRefs>
</ds:datastoreItem>
</file>

<file path=customXml/itemProps3.xml><?xml version="1.0" encoding="utf-8"?>
<ds:datastoreItem xmlns:ds="http://schemas.openxmlformats.org/officeDocument/2006/customXml" ds:itemID="{F56E7426-CF46-408D-9C11-47D1A9734D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32712b-ca77-445f-9913-6dcf83556f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Laboutin</dc:creator>
  <cp:keywords/>
  <dc:description/>
  <cp:lastModifiedBy>Dr.-Ing. Andreas Eisenbach</cp:lastModifiedBy>
  <cp:revision>3</cp:revision>
  <cp:lastPrinted>2020-03-05T22:56:00Z</cp:lastPrinted>
  <dcterms:created xsi:type="dcterms:W3CDTF">2020-03-05T22:56:00Z</dcterms:created>
  <dcterms:modified xsi:type="dcterms:W3CDTF">2020-03-05T22:59:00Z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0x010100D04F2B2F2BDE8444B1ED67C4848581AF</vt:lpwstr>
  </property>
</Properties>
</file>