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AC11D" w14:textId="1210B960" w:rsidR="008F3F03" w:rsidRDefault="00394CD4">
      <w:pPr>
        <w:pStyle w:val="BodyText"/>
        <w:jc w:val="center"/>
      </w:pPr>
      <w:r w:rsidRPr="00394CD4">
        <w:t>Rapid Transformation of a Legacy Photonics Fab</w:t>
      </w:r>
      <w:r w:rsidR="00CC72AF">
        <w:t xml:space="preserve"> </w:t>
      </w:r>
    </w:p>
    <w:p w14:paraId="37AF5E36" w14:textId="77777777" w:rsidR="008F3F03" w:rsidRDefault="008F3F03">
      <w:pPr>
        <w:jc w:val="center"/>
        <w:rPr>
          <w:b/>
          <w:sz w:val="28"/>
        </w:rPr>
      </w:pPr>
    </w:p>
    <w:p w14:paraId="33F589EE" w14:textId="1EE2017A" w:rsidR="00CC72AF" w:rsidRDefault="00394CD4" w:rsidP="00CC72AF">
      <w:pPr>
        <w:pStyle w:val="Heading1"/>
        <w:jc w:val="center"/>
      </w:pPr>
      <w:r>
        <w:t>Michael Mandracchia</w:t>
      </w:r>
    </w:p>
    <w:p w14:paraId="4A0CFE1C" w14:textId="77777777" w:rsidR="00394CD4" w:rsidRPr="00394CD4" w:rsidRDefault="00394CD4" w:rsidP="00394CD4">
      <w:pPr>
        <w:jc w:val="center"/>
      </w:pPr>
      <w:r w:rsidRPr="00394CD4">
        <w:t xml:space="preserve">The MAX Group | 180 Old Tappan Road, Bldg. 4, Old Tappan, NJ  07675 </w:t>
      </w:r>
    </w:p>
    <w:p w14:paraId="6CA94777" w14:textId="26EA982D" w:rsidR="00CC72AF" w:rsidRDefault="00394CD4" w:rsidP="00394CD4">
      <w:pPr>
        <w:jc w:val="center"/>
      </w:pPr>
      <w:r w:rsidRPr="00394CD4">
        <w:t xml:space="preserve"> Michael_Mandracchia@maxieg.com | 201-750-7888</w:t>
      </w:r>
      <w:r w:rsidRPr="00394CD4">
        <w:rPr>
          <w:sz w:val="24"/>
        </w:rPr>
        <w:t xml:space="preserve"> </w:t>
      </w:r>
    </w:p>
    <w:p w14:paraId="5BCA4F22" w14:textId="77777777" w:rsidR="008F3F03" w:rsidRDefault="008F3F03">
      <w:pPr>
        <w:jc w:val="center"/>
      </w:pPr>
    </w:p>
    <w:p w14:paraId="7B4AB05A" w14:textId="4C134672" w:rsidR="008F3F03" w:rsidRDefault="00A652F0">
      <w:pPr>
        <w:pStyle w:val="Heading2"/>
        <w:tabs>
          <w:tab w:val="left" w:pos="270"/>
        </w:tabs>
        <w:rPr>
          <w:b/>
          <w:smallCaps w:val="0"/>
        </w:rPr>
      </w:pPr>
      <w:r w:rsidRPr="00A652F0">
        <w:rPr>
          <w:b/>
          <w:smallCaps w:val="0"/>
        </w:rPr>
        <w:t>Keywords: Fab Transformation, Manufacturing Culture, Cycle Time Reduction, Ramping Output</w:t>
      </w:r>
    </w:p>
    <w:p w14:paraId="7B5C6733" w14:textId="77777777" w:rsidR="008F3F03" w:rsidRDefault="008F3F03"/>
    <w:p w14:paraId="22F00F22" w14:textId="77777777" w:rsidR="008F3F03" w:rsidRDefault="008F3F03">
      <w:pPr>
        <w:pStyle w:val="CommentText"/>
        <w:sectPr w:rsidR="008F3F03" w:rsidSect="00683B98">
          <w:headerReference w:type="even" r:id="rId8"/>
          <w:headerReference w:type="default" r:id="rId9"/>
          <w:footerReference w:type="even" r:id="rId10"/>
          <w:footerReference w:type="default" r:id="rId11"/>
          <w:headerReference w:type="first" r:id="rId12"/>
          <w:footerReference w:type="first" r:id="rId13"/>
          <w:pgSz w:w="12240" w:h="15840" w:code="1"/>
          <w:pgMar w:top="1440" w:right="1008" w:bottom="1440" w:left="1008" w:header="720" w:footer="720" w:gutter="0"/>
          <w:paperSrc w:first="276" w:other="276"/>
          <w:cols w:space="720"/>
        </w:sectPr>
      </w:pPr>
    </w:p>
    <w:p w14:paraId="6E814BB6" w14:textId="733D8FEA" w:rsidR="008F3F03" w:rsidRDefault="008F3F03">
      <w:pPr>
        <w:pStyle w:val="Heading2"/>
        <w:tabs>
          <w:tab w:val="left" w:pos="270"/>
        </w:tabs>
        <w:rPr>
          <w:b/>
          <w:smallCaps w:val="0"/>
        </w:rPr>
      </w:pPr>
      <w:r>
        <w:rPr>
          <w:b/>
          <w:smallCaps w:val="0"/>
        </w:rPr>
        <w:t>Abstract</w:t>
      </w:r>
      <w:r w:rsidR="00601F3A">
        <w:rPr>
          <w:b/>
          <w:smallCaps w:val="0"/>
        </w:rPr>
        <w:t xml:space="preserve"> </w:t>
      </w:r>
    </w:p>
    <w:p w14:paraId="4B50D2AF" w14:textId="5E29FFB9" w:rsidR="00595FB8" w:rsidRDefault="007A21F4">
      <w:pPr>
        <w:pStyle w:val="BodyText2"/>
        <w:tabs>
          <w:tab w:val="left" w:pos="270"/>
        </w:tabs>
        <w:rPr>
          <w:b/>
        </w:rPr>
      </w:pPr>
      <w:r>
        <w:rPr>
          <w:b/>
        </w:rPr>
        <w:tab/>
      </w:r>
      <w:r w:rsidR="003B2AE5">
        <w:rPr>
          <w:b/>
        </w:rPr>
        <w:t xml:space="preserve"> </w:t>
      </w:r>
    </w:p>
    <w:p w14:paraId="29916DEE" w14:textId="57A6CD37" w:rsidR="00FC3ED4" w:rsidRDefault="00C359DD" w:rsidP="00595FB8">
      <w:pPr>
        <w:pStyle w:val="BodyText2"/>
        <w:tabs>
          <w:tab w:val="left" w:pos="270"/>
        </w:tabs>
        <w:rPr>
          <w:b/>
        </w:rPr>
      </w:pPr>
      <w:r>
        <w:rPr>
          <w:b/>
        </w:rPr>
        <w:tab/>
      </w:r>
      <w:r w:rsidRPr="003A72B6">
        <w:rPr>
          <w:b/>
        </w:rPr>
        <w:t xml:space="preserve">The MAX group was hired to provide transitional leadership and to improve fundamental performance of a legacy </w:t>
      </w:r>
      <w:r w:rsidR="00DD1715">
        <w:rPr>
          <w:b/>
        </w:rPr>
        <w:t>p</w:t>
      </w:r>
      <w:r w:rsidRPr="003A72B6">
        <w:rPr>
          <w:b/>
        </w:rPr>
        <w:t xml:space="preserve">hotonics fab. Over a six-month time-frame, weekly output increased by 32% </w:t>
      </w:r>
      <w:r w:rsidRPr="003A72B6">
        <w:rPr>
          <w:b/>
          <w:bCs/>
        </w:rPr>
        <w:t>and c</w:t>
      </w:r>
      <w:r w:rsidRPr="003A72B6">
        <w:rPr>
          <w:b/>
        </w:rPr>
        <w:t>ycle time was cut by 46%. This paper will discuss the approach taken to transform</w:t>
      </w:r>
      <w:r>
        <w:rPr>
          <w:b/>
        </w:rPr>
        <w:t xml:space="preserve"> the fab.   </w:t>
      </w:r>
    </w:p>
    <w:p w14:paraId="202C8AAC" w14:textId="52AF4907" w:rsidR="008F3F03" w:rsidRDefault="00595FB8" w:rsidP="00595FB8">
      <w:pPr>
        <w:pStyle w:val="BodyText2"/>
        <w:tabs>
          <w:tab w:val="left" w:pos="270"/>
        </w:tabs>
        <w:rPr>
          <w:b/>
        </w:rPr>
      </w:pPr>
      <w:r>
        <w:rPr>
          <w:b/>
        </w:rPr>
        <w:tab/>
      </w:r>
    </w:p>
    <w:p w14:paraId="67D0B86E" w14:textId="1FCD2AFC" w:rsidR="008F3F03" w:rsidRDefault="008F3F03">
      <w:pPr>
        <w:pStyle w:val="Heading2"/>
      </w:pPr>
      <w:bookmarkStart w:id="0" w:name="_Hlk30752049"/>
      <w:bookmarkStart w:id="1" w:name="_Hlk30678407"/>
      <w:r>
        <w:t>Introduction</w:t>
      </w:r>
      <w:r w:rsidR="00601F3A">
        <w:t xml:space="preserve"> </w:t>
      </w:r>
    </w:p>
    <w:p w14:paraId="4D404CE5" w14:textId="77777777" w:rsidR="008F3F03" w:rsidRDefault="008F3F03"/>
    <w:p w14:paraId="3EC9823E" w14:textId="5F92AA58" w:rsidR="006A78C3" w:rsidRDefault="008F3F03" w:rsidP="006A78C3">
      <w:pPr>
        <w:pStyle w:val="BodyText2"/>
        <w:tabs>
          <w:tab w:val="left" w:pos="270"/>
        </w:tabs>
      </w:pPr>
      <w:r>
        <w:tab/>
      </w:r>
      <w:r w:rsidR="00FB1253" w:rsidRPr="00914267">
        <w:t xml:space="preserve">Many </w:t>
      </w:r>
      <w:r w:rsidR="00914267" w:rsidRPr="00914267">
        <w:t>c</w:t>
      </w:r>
      <w:r w:rsidR="00FB1253" w:rsidRPr="00914267">
        <w:t xml:space="preserve">ompound </w:t>
      </w:r>
      <w:r w:rsidR="00914267" w:rsidRPr="00914267">
        <w:t>s</w:t>
      </w:r>
      <w:r w:rsidR="00FB1253" w:rsidRPr="00914267">
        <w:t>emiconductor</w:t>
      </w:r>
      <w:r w:rsidR="00FB1253" w:rsidRPr="00FB1253">
        <w:t xml:space="preserve"> manufacturers live through many years of up and downs in product demand. Through the years, </w:t>
      </w:r>
      <w:r w:rsidR="00DD1715">
        <w:t>f</w:t>
      </w:r>
      <w:r w:rsidR="00FB1253" w:rsidRPr="00FB1253">
        <w:t>abs experience personnel changes due to uncertainty, push from management to change culture</w:t>
      </w:r>
      <w:r w:rsidR="00DD1715">
        <w:t>,</w:t>
      </w:r>
      <w:r w:rsidR="00FB1253" w:rsidRPr="00FB1253">
        <w:t xml:space="preserve"> and outside factors.  In our case study, a sudden turnover of the management</w:t>
      </w:r>
      <w:r w:rsidR="008A1C59" w:rsidRPr="00FB1253">
        <w:t xml:space="preserve"> team created a leadership gap in an advanced photonic wafer fab.  </w:t>
      </w:r>
      <w:bookmarkEnd w:id="0"/>
      <w:r w:rsidR="006A78C3" w:rsidRPr="00FB1253">
        <w:t>All the key</w:t>
      </w:r>
      <w:r w:rsidR="006A78C3">
        <w:t xml:space="preserve"> roles in </w:t>
      </w:r>
      <w:bookmarkEnd w:id="1"/>
      <w:r w:rsidR="006A78C3">
        <w:t xml:space="preserve">the fab leadership team saw turnover over a very short period of time. </w:t>
      </w:r>
      <w:r w:rsidR="006A78C3" w:rsidRPr="00180578">
        <w:t xml:space="preserve">The </w:t>
      </w:r>
      <w:r w:rsidR="00180578" w:rsidRPr="00180578">
        <w:t xml:space="preserve">reason </w:t>
      </w:r>
      <w:r w:rsidR="001C2158" w:rsidRPr="00180578">
        <w:t>for the</w:t>
      </w:r>
      <w:r w:rsidR="006A78C3" w:rsidRPr="001C2158">
        <w:t xml:space="preserve"> turnover was to change direction in fab </w:t>
      </w:r>
      <w:r w:rsidR="001C2158" w:rsidRPr="001C2158">
        <w:t>results</w:t>
      </w:r>
      <w:r w:rsidR="006A78C3" w:rsidRPr="001C2158">
        <w:t xml:space="preserve"> and drive </w:t>
      </w:r>
      <w:r w:rsidR="00180578">
        <w:t xml:space="preserve">an </w:t>
      </w:r>
      <w:r w:rsidR="006A78C3" w:rsidRPr="001C2158">
        <w:t xml:space="preserve">overall transformation </w:t>
      </w:r>
      <w:r w:rsidR="00180578">
        <w:t>of</w:t>
      </w:r>
      <w:r w:rsidR="006A78C3" w:rsidRPr="001C2158">
        <w:t xml:space="preserve"> the fab.</w:t>
      </w:r>
      <w:r w:rsidR="006A78C3">
        <w:t xml:space="preserve">  The cycle times and output were not meeting customer demands and there were other issues contributing to poor yield trends showing little improvement.  Rapid change often requires changing a leadership team.  It leads to resetting expectation levels, bringing in new ideas, and ultimately changing the culture. </w:t>
      </w:r>
    </w:p>
    <w:p w14:paraId="2E2A217A" w14:textId="5A608ECF" w:rsidR="00141288" w:rsidRDefault="006A78C3" w:rsidP="00141288">
      <w:pPr>
        <w:pStyle w:val="BodyText2"/>
        <w:tabs>
          <w:tab w:val="left" w:pos="270"/>
        </w:tabs>
      </w:pPr>
      <w:r>
        <w:tab/>
        <w:t xml:space="preserve">The MAX </w:t>
      </w:r>
      <w:r w:rsidR="00AF64AB">
        <w:t>G</w:t>
      </w:r>
      <w:r>
        <w:t xml:space="preserve">roup was contracted to fill the Fab leadership role and to provide direction until a long-term leader was hired and then to assist in the transformation. Two people from the MAX </w:t>
      </w:r>
      <w:r w:rsidR="00AF64AB">
        <w:t>G</w:t>
      </w:r>
      <w:r>
        <w:t xml:space="preserve">roup were assigned to the </w:t>
      </w:r>
      <w:r w:rsidR="00DD1715">
        <w:t>f</w:t>
      </w:r>
      <w:r>
        <w:t>ab. One was assigned to lead the operations and the second was assigned to implement best practices in factory floor management. The duration of the project was six months</w:t>
      </w:r>
      <w:r w:rsidR="00583344">
        <w:t>. S</w:t>
      </w:r>
      <w:r>
        <w:t>pecific targets were given to improve the cycle time and output of the Gallium Arsenide (GaAs) line and to increase the output of the Lithium Niobate (LiNbO3) line. They were as follows:</w:t>
      </w:r>
      <w:r w:rsidR="00141288" w:rsidRPr="00141288">
        <w:t xml:space="preserve"> </w:t>
      </w:r>
    </w:p>
    <w:p w14:paraId="4A0A2236" w14:textId="1D5300C9" w:rsidR="00141288" w:rsidRDefault="00141288" w:rsidP="00141288">
      <w:pPr>
        <w:numPr>
          <w:ilvl w:val="0"/>
          <w:numId w:val="11"/>
        </w:numPr>
        <w:tabs>
          <w:tab w:val="left" w:pos="270"/>
        </w:tabs>
        <w:jc w:val="both"/>
      </w:pPr>
      <w:bookmarkStart w:id="2" w:name="_Hlk33368135"/>
      <w:r>
        <w:t xml:space="preserve">Increase the output on </w:t>
      </w:r>
      <w:bookmarkStart w:id="3" w:name="_Hlk33368805"/>
      <w:r w:rsidR="00583344">
        <w:t xml:space="preserve">the </w:t>
      </w:r>
      <w:r>
        <w:t xml:space="preserve">LiNbO3 line </w:t>
      </w:r>
      <w:bookmarkEnd w:id="3"/>
      <w:r>
        <w:t>by 60% and the GaAs line by 13% over the baseline performance.</w:t>
      </w:r>
    </w:p>
    <w:p w14:paraId="3AAE2588" w14:textId="721DB1F5" w:rsidR="00141288" w:rsidRDefault="00141288" w:rsidP="00141288">
      <w:pPr>
        <w:numPr>
          <w:ilvl w:val="0"/>
          <w:numId w:val="11"/>
        </w:numPr>
        <w:tabs>
          <w:tab w:val="left" w:pos="270"/>
        </w:tabs>
        <w:jc w:val="both"/>
      </w:pPr>
      <w:r>
        <w:t>Reduce the cycle time of the GaAs line by 18% from the baseline</w:t>
      </w:r>
      <w:r w:rsidR="007F642A">
        <w:t>.</w:t>
      </w:r>
      <w:r>
        <w:t xml:space="preserve"> </w:t>
      </w:r>
    </w:p>
    <w:bookmarkEnd w:id="2"/>
    <w:p w14:paraId="25F83912" w14:textId="547C2F22" w:rsidR="00704A8C" w:rsidRDefault="00704A8C" w:rsidP="00704A8C">
      <w:pPr>
        <w:tabs>
          <w:tab w:val="left" w:pos="202"/>
        </w:tabs>
        <w:jc w:val="both"/>
      </w:pPr>
      <w:r>
        <w:t xml:space="preserve">Although these targets were limited to output and cycle time, achieving only those targets would not be sufficient. There was a tacit expectation that the </w:t>
      </w:r>
      <w:r w:rsidR="00DD1715">
        <w:t xml:space="preserve">MAX </w:t>
      </w:r>
      <w:r>
        <w:t>leadership role would extend over the full range of activities a manufacturing operation would be faced with.</w:t>
      </w:r>
      <w:r w:rsidR="00583344">
        <w:t xml:space="preserve"> In that regard</w:t>
      </w:r>
      <w:r w:rsidR="007F642A">
        <w:t>,</w:t>
      </w:r>
      <w:r w:rsidR="00583344">
        <w:t xml:space="preserve"> we were involved in all aspects of the operation.</w:t>
      </w:r>
    </w:p>
    <w:p w14:paraId="389561E8" w14:textId="77777777" w:rsidR="00583344" w:rsidRPr="00583344" w:rsidRDefault="00583344" w:rsidP="00583344"/>
    <w:p w14:paraId="538F256F" w14:textId="37BBFB68" w:rsidR="00704A8C" w:rsidRDefault="00704A8C" w:rsidP="00704A8C">
      <w:pPr>
        <w:pStyle w:val="Heading2"/>
      </w:pPr>
      <w:r>
        <w:t>T</w:t>
      </w:r>
      <w:r w:rsidRPr="00246545">
        <w:t xml:space="preserve">he </w:t>
      </w:r>
      <w:r>
        <w:t xml:space="preserve">Overall Resource Effectiveness </w:t>
      </w:r>
      <w:r w:rsidR="00E4454F">
        <w:t xml:space="preserve">™ Study </w:t>
      </w:r>
    </w:p>
    <w:p w14:paraId="359BE586" w14:textId="77777777" w:rsidR="00704A8C" w:rsidRPr="00826A03" w:rsidRDefault="00704A8C" w:rsidP="00704A8C"/>
    <w:p w14:paraId="3A2324E1" w14:textId="3B2918AC" w:rsidR="00A7165F" w:rsidRDefault="00E4454F" w:rsidP="00514821">
      <w:pPr>
        <w:tabs>
          <w:tab w:val="left" w:pos="202"/>
        </w:tabs>
        <w:jc w:val="both"/>
      </w:pPr>
      <w:r>
        <w:tab/>
      </w:r>
      <w:r>
        <w:rPr>
          <w:color w:val="000000"/>
        </w:rPr>
        <w:t xml:space="preserve">A </w:t>
      </w:r>
      <w:r w:rsidR="00AF64AB">
        <w:t xml:space="preserve">couple </w:t>
      </w:r>
      <w:r w:rsidR="00A7165F">
        <w:t>of months prior to the start of th</w:t>
      </w:r>
      <w:r>
        <w:t>e project, M</w:t>
      </w:r>
      <w:r w:rsidR="00A7165F">
        <w:t xml:space="preserve">AX had conducted an Overall Resource Effectiveness ™ study of this factory.  </w:t>
      </w:r>
      <w:r w:rsidR="00A7165F" w:rsidRPr="00246545">
        <w:t xml:space="preserve">The ORE™ includes </w:t>
      </w:r>
      <w:r w:rsidR="00A7165F">
        <w:t xml:space="preserve">an </w:t>
      </w:r>
      <w:r w:rsidR="00A7165F" w:rsidRPr="00246545">
        <w:t>intensive multi-observational study of the complex interactions of process tools, people, and WIP flow in the factory. It is targeted at identifying and quantifying the improvement opportunities</w:t>
      </w:r>
      <w:r w:rsidR="00A7165F">
        <w:t xml:space="preserve">. During the </w:t>
      </w:r>
      <w:r w:rsidR="00A7165F" w:rsidRPr="00246545">
        <w:t>ORE™</w:t>
      </w:r>
      <w:r w:rsidR="00A7165F">
        <w:t xml:space="preserve">, interviews were conducted with all levels of people in the factory. A number of “deep dives” </w:t>
      </w:r>
      <w:r w:rsidR="007F642A">
        <w:t>were</w:t>
      </w:r>
      <w:r w:rsidR="00A7165F">
        <w:t xml:space="preserve"> carried out involving both detailed data analysis and direct observations to explore a topic in full. The observations, discussions, and </w:t>
      </w:r>
      <w:r w:rsidR="00FC3ED4">
        <w:t xml:space="preserve">data </w:t>
      </w:r>
      <w:r w:rsidR="00AF64AB" w:rsidRPr="008A1C59">
        <w:t xml:space="preserve">suggested the Fab was underperforming and </w:t>
      </w:r>
      <w:r w:rsidR="00FC3ED4" w:rsidRPr="008A1C59">
        <w:t>had</w:t>
      </w:r>
      <w:r w:rsidR="00AF64AB" w:rsidRPr="008A1C59">
        <w:t xml:space="preserve"> an opportunity to increase </w:t>
      </w:r>
      <w:r w:rsidR="00180578" w:rsidRPr="008A1C59">
        <w:t>output</w:t>
      </w:r>
      <w:r w:rsidR="0060275C">
        <w:t xml:space="preserve"> by 40%</w:t>
      </w:r>
      <w:r w:rsidR="00AF64AB" w:rsidRPr="008A1C59">
        <w:t>.</w:t>
      </w:r>
    </w:p>
    <w:p w14:paraId="58D8A3C3" w14:textId="77777777" w:rsidR="00A7165F" w:rsidRDefault="00A7165F" w:rsidP="00826A03">
      <w:pPr>
        <w:pStyle w:val="Heading2"/>
      </w:pPr>
    </w:p>
    <w:p w14:paraId="269CBE1A" w14:textId="6F0ED7AD" w:rsidR="00826A03" w:rsidRDefault="00F237F6" w:rsidP="00826A03">
      <w:pPr>
        <w:pStyle w:val="Heading2"/>
      </w:pPr>
      <w:bookmarkStart w:id="4" w:name="_Hlk31124765"/>
      <w:r>
        <w:t xml:space="preserve">The </w:t>
      </w:r>
      <w:r w:rsidR="00E4454F">
        <w:t xml:space="preserve">Project </w:t>
      </w:r>
      <w:r>
        <w:t>Challenges</w:t>
      </w:r>
    </w:p>
    <w:p w14:paraId="3C2FF017" w14:textId="77777777" w:rsidR="008A1C59" w:rsidRDefault="008A1C59" w:rsidP="000816F3">
      <w:pPr>
        <w:tabs>
          <w:tab w:val="left" w:pos="270"/>
        </w:tabs>
        <w:jc w:val="both"/>
      </w:pPr>
    </w:p>
    <w:p w14:paraId="00E5046A" w14:textId="4DC5E6B1" w:rsidR="007076BF" w:rsidRDefault="00826A03" w:rsidP="000816F3">
      <w:pPr>
        <w:tabs>
          <w:tab w:val="left" w:pos="270"/>
        </w:tabs>
        <w:jc w:val="both"/>
        <w:rPr>
          <w:color w:val="000000"/>
        </w:rPr>
      </w:pPr>
      <w:r>
        <w:tab/>
      </w:r>
      <w:r w:rsidR="000816F3" w:rsidRPr="00A96F26">
        <w:rPr>
          <w:color w:val="000000"/>
        </w:rPr>
        <w:t xml:space="preserve">With </w:t>
      </w:r>
      <w:bookmarkEnd w:id="4"/>
      <w:r w:rsidR="000816F3" w:rsidRPr="00A96F26">
        <w:rPr>
          <w:color w:val="000000"/>
        </w:rPr>
        <w:t>a project duration set at 6 months</w:t>
      </w:r>
      <w:r w:rsidR="000816F3">
        <w:rPr>
          <w:color w:val="000000"/>
        </w:rPr>
        <w:t xml:space="preserve">, </w:t>
      </w:r>
      <w:r w:rsidR="000816F3" w:rsidRPr="00A96F26">
        <w:rPr>
          <w:color w:val="000000"/>
        </w:rPr>
        <w:t xml:space="preserve">the </w:t>
      </w:r>
      <w:r w:rsidR="00514821">
        <w:rPr>
          <w:color w:val="000000"/>
        </w:rPr>
        <w:t xml:space="preserve">key </w:t>
      </w:r>
      <w:r w:rsidR="000816F3" w:rsidRPr="00A96F26">
        <w:rPr>
          <w:color w:val="000000"/>
        </w:rPr>
        <w:t xml:space="preserve">challenge was to gain traction quickly and make progress while the key positions were filled. </w:t>
      </w:r>
      <w:r w:rsidR="00AF40B3">
        <w:rPr>
          <w:color w:val="000000"/>
        </w:rPr>
        <w:t xml:space="preserve"> </w:t>
      </w:r>
      <w:r w:rsidR="00514821">
        <w:rPr>
          <w:color w:val="000000"/>
        </w:rPr>
        <w:t xml:space="preserve">A major </w:t>
      </w:r>
      <w:r w:rsidR="00AF40B3">
        <w:rPr>
          <w:color w:val="000000"/>
        </w:rPr>
        <w:t xml:space="preserve">challenge was that every senior position in the fab had turned over. </w:t>
      </w:r>
      <w:r w:rsidR="00262794">
        <w:rPr>
          <w:color w:val="000000"/>
        </w:rPr>
        <w:t xml:space="preserve"> Table I captures the key positions to illustrate the extent of the turnover.  </w:t>
      </w:r>
    </w:p>
    <w:p w14:paraId="0AE712B2" w14:textId="5DC4EA70" w:rsidR="00262794" w:rsidRDefault="00262794" w:rsidP="000816F3">
      <w:pPr>
        <w:tabs>
          <w:tab w:val="left" w:pos="270"/>
        </w:tabs>
        <w:jc w:val="both"/>
        <w:rPr>
          <w:color w:val="000000"/>
        </w:rPr>
      </w:pPr>
    </w:p>
    <w:p w14:paraId="6662B83B" w14:textId="67CEF373" w:rsidR="00262794" w:rsidRDefault="00262794" w:rsidP="00BD390F">
      <w:pPr>
        <w:tabs>
          <w:tab w:val="left" w:pos="270"/>
        </w:tabs>
        <w:jc w:val="center"/>
        <w:rPr>
          <w:color w:val="000000"/>
        </w:rPr>
      </w:pPr>
      <w:r>
        <w:rPr>
          <w:color w:val="000000"/>
        </w:rPr>
        <w:t>T</w:t>
      </w:r>
      <w:r w:rsidR="00BD390F">
        <w:rPr>
          <w:color w:val="000000"/>
        </w:rPr>
        <w:t>ABLE</w:t>
      </w:r>
      <w:r>
        <w:rPr>
          <w:color w:val="000000"/>
        </w:rPr>
        <w:t xml:space="preserve"> I</w:t>
      </w:r>
      <w:r w:rsidR="00BD390F">
        <w:rPr>
          <w:color w:val="000000"/>
        </w:rPr>
        <w:t>: TURNOVER OF KEY POSTIONS</w:t>
      </w:r>
    </w:p>
    <w:tbl>
      <w:tblPr>
        <w:tblStyle w:val="TableGrid"/>
        <w:tblW w:w="0" w:type="auto"/>
        <w:tblLook w:val="04A0" w:firstRow="1" w:lastRow="0" w:firstColumn="1" w:lastColumn="0" w:noHBand="0" w:noVBand="1"/>
      </w:tblPr>
      <w:tblGrid>
        <w:gridCol w:w="2179"/>
        <w:gridCol w:w="2779"/>
      </w:tblGrid>
      <w:tr w:rsidR="00F35B2C" w:rsidRPr="00F35B2C" w14:paraId="59E13928" w14:textId="77777777" w:rsidTr="00F35B2C">
        <w:trPr>
          <w:trHeight w:val="330"/>
        </w:trPr>
        <w:tc>
          <w:tcPr>
            <w:tcW w:w="2620" w:type="dxa"/>
            <w:hideMark/>
          </w:tcPr>
          <w:p w14:paraId="198220B5" w14:textId="77777777" w:rsidR="00F35B2C" w:rsidRPr="00F35B2C" w:rsidRDefault="00F35B2C" w:rsidP="00F35B2C">
            <w:pPr>
              <w:tabs>
                <w:tab w:val="left" w:pos="270"/>
              </w:tabs>
              <w:jc w:val="center"/>
              <w:rPr>
                <w:b/>
                <w:bCs/>
                <w:color w:val="000000"/>
              </w:rPr>
            </w:pPr>
            <w:r w:rsidRPr="00F35B2C">
              <w:rPr>
                <w:b/>
                <w:bCs/>
                <w:color w:val="000000"/>
              </w:rPr>
              <w:t>Position</w:t>
            </w:r>
          </w:p>
        </w:tc>
        <w:tc>
          <w:tcPr>
            <w:tcW w:w="3760" w:type="dxa"/>
            <w:hideMark/>
          </w:tcPr>
          <w:p w14:paraId="302D6DFC" w14:textId="77777777" w:rsidR="00F35B2C" w:rsidRPr="00F35B2C" w:rsidRDefault="00F35B2C" w:rsidP="00F35B2C">
            <w:pPr>
              <w:tabs>
                <w:tab w:val="left" w:pos="270"/>
              </w:tabs>
              <w:jc w:val="center"/>
              <w:rPr>
                <w:b/>
                <w:bCs/>
                <w:color w:val="000000"/>
              </w:rPr>
            </w:pPr>
            <w:r w:rsidRPr="00F35B2C">
              <w:rPr>
                <w:b/>
                <w:bCs/>
                <w:color w:val="000000"/>
              </w:rPr>
              <w:t>Comments</w:t>
            </w:r>
          </w:p>
        </w:tc>
      </w:tr>
      <w:tr w:rsidR="00F35B2C" w:rsidRPr="00F35B2C" w14:paraId="7BB13B08" w14:textId="77777777" w:rsidTr="00F35B2C">
        <w:trPr>
          <w:trHeight w:val="525"/>
        </w:trPr>
        <w:tc>
          <w:tcPr>
            <w:tcW w:w="2620" w:type="dxa"/>
            <w:hideMark/>
          </w:tcPr>
          <w:p w14:paraId="66FD77B1" w14:textId="77777777" w:rsidR="00514821" w:rsidRDefault="00F35B2C" w:rsidP="00F35B2C">
            <w:pPr>
              <w:tabs>
                <w:tab w:val="left" w:pos="270"/>
              </w:tabs>
              <w:rPr>
                <w:color w:val="000000"/>
              </w:rPr>
            </w:pPr>
            <w:r w:rsidRPr="00F35B2C">
              <w:rPr>
                <w:color w:val="000000"/>
              </w:rPr>
              <w:t xml:space="preserve">Global Fab VP </w:t>
            </w:r>
          </w:p>
          <w:p w14:paraId="305AA0DA" w14:textId="6C2BCA51" w:rsidR="00F35B2C" w:rsidRPr="00F35B2C" w:rsidRDefault="00F35B2C" w:rsidP="00F35B2C">
            <w:pPr>
              <w:tabs>
                <w:tab w:val="left" w:pos="270"/>
              </w:tabs>
              <w:rPr>
                <w:color w:val="000000"/>
              </w:rPr>
            </w:pPr>
            <w:r w:rsidRPr="00F35B2C">
              <w:rPr>
                <w:color w:val="000000"/>
              </w:rPr>
              <w:t>(project sponsor)</w:t>
            </w:r>
          </w:p>
        </w:tc>
        <w:tc>
          <w:tcPr>
            <w:tcW w:w="3760" w:type="dxa"/>
            <w:hideMark/>
          </w:tcPr>
          <w:p w14:paraId="1FD9A590" w14:textId="77777777" w:rsidR="00F35B2C" w:rsidRPr="00F35B2C" w:rsidRDefault="00F35B2C" w:rsidP="00F35B2C">
            <w:pPr>
              <w:tabs>
                <w:tab w:val="left" w:pos="270"/>
              </w:tabs>
              <w:rPr>
                <w:color w:val="000000"/>
              </w:rPr>
            </w:pPr>
            <w:r w:rsidRPr="00F35B2C">
              <w:rPr>
                <w:color w:val="000000"/>
              </w:rPr>
              <w:t>Approximately 33% into the project the individual was replaced by an external hire.</w:t>
            </w:r>
          </w:p>
        </w:tc>
      </w:tr>
      <w:tr w:rsidR="00F35B2C" w:rsidRPr="00F35B2C" w14:paraId="5E708DA0" w14:textId="77777777" w:rsidTr="00F35B2C">
        <w:trPr>
          <w:trHeight w:val="525"/>
        </w:trPr>
        <w:tc>
          <w:tcPr>
            <w:tcW w:w="2620" w:type="dxa"/>
            <w:hideMark/>
          </w:tcPr>
          <w:p w14:paraId="5932AB2C" w14:textId="77777777" w:rsidR="00F35B2C" w:rsidRPr="00F35B2C" w:rsidRDefault="00F35B2C" w:rsidP="00F35B2C">
            <w:pPr>
              <w:tabs>
                <w:tab w:val="left" w:pos="270"/>
              </w:tabs>
              <w:rPr>
                <w:color w:val="000000"/>
              </w:rPr>
            </w:pPr>
            <w:r w:rsidRPr="00F35B2C">
              <w:rPr>
                <w:color w:val="000000"/>
              </w:rPr>
              <w:t>Fab VP</w:t>
            </w:r>
          </w:p>
        </w:tc>
        <w:tc>
          <w:tcPr>
            <w:tcW w:w="3760" w:type="dxa"/>
            <w:hideMark/>
          </w:tcPr>
          <w:p w14:paraId="07DDAE33" w14:textId="77777777" w:rsidR="00F35B2C" w:rsidRPr="00F35B2C" w:rsidRDefault="00F35B2C" w:rsidP="00F35B2C">
            <w:pPr>
              <w:tabs>
                <w:tab w:val="left" w:pos="270"/>
              </w:tabs>
              <w:rPr>
                <w:color w:val="000000"/>
              </w:rPr>
            </w:pPr>
            <w:r w:rsidRPr="00F35B2C">
              <w:rPr>
                <w:color w:val="000000"/>
              </w:rPr>
              <w:t xml:space="preserve">The position was vacant for the first 25% of the project. It was filled by external hire.  </w:t>
            </w:r>
          </w:p>
        </w:tc>
      </w:tr>
      <w:tr w:rsidR="00F35B2C" w:rsidRPr="00F35B2C" w14:paraId="23A6389C" w14:textId="77777777" w:rsidTr="00F35B2C">
        <w:trPr>
          <w:trHeight w:val="525"/>
        </w:trPr>
        <w:tc>
          <w:tcPr>
            <w:tcW w:w="2620" w:type="dxa"/>
            <w:hideMark/>
          </w:tcPr>
          <w:p w14:paraId="1EF62EAF" w14:textId="77777777" w:rsidR="00F35B2C" w:rsidRPr="00F35B2C" w:rsidRDefault="00F35B2C" w:rsidP="00F35B2C">
            <w:pPr>
              <w:tabs>
                <w:tab w:val="left" w:pos="270"/>
              </w:tabs>
              <w:rPr>
                <w:color w:val="000000"/>
              </w:rPr>
            </w:pPr>
            <w:r w:rsidRPr="00F35B2C">
              <w:rPr>
                <w:color w:val="000000"/>
              </w:rPr>
              <w:t>Director Manufacturing</w:t>
            </w:r>
          </w:p>
        </w:tc>
        <w:tc>
          <w:tcPr>
            <w:tcW w:w="3760" w:type="dxa"/>
            <w:hideMark/>
          </w:tcPr>
          <w:p w14:paraId="6569B734" w14:textId="77777777" w:rsidR="00F35B2C" w:rsidRPr="00F35B2C" w:rsidRDefault="00F35B2C" w:rsidP="00F35B2C">
            <w:pPr>
              <w:tabs>
                <w:tab w:val="left" w:pos="270"/>
              </w:tabs>
              <w:rPr>
                <w:color w:val="000000"/>
              </w:rPr>
            </w:pPr>
            <w:r w:rsidRPr="00F35B2C">
              <w:rPr>
                <w:color w:val="000000"/>
              </w:rPr>
              <w:t>The position was vacant through 42% of the project. It was filled by an external hire.</w:t>
            </w:r>
          </w:p>
        </w:tc>
      </w:tr>
      <w:tr w:rsidR="00F35B2C" w:rsidRPr="00F35B2C" w14:paraId="034EF593" w14:textId="77777777" w:rsidTr="00F35B2C">
        <w:trPr>
          <w:trHeight w:val="780"/>
        </w:trPr>
        <w:tc>
          <w:tcPr>
            <w:tcW w:w="2620" w:type="dxa"/>
            <w:hideMark/>
          </w:tcPr>
          <w:p w14:paraId="3AD66FAB" w14:textId="77777777" w:rsidR="00F35B2C" w:rsidRPr="00F35B2C" w:rsidRDefault="00F35B2C" w:rsidP="00F35B2C">
            <w:pPr>
              <w:tabs>
                <w:tab w:val="left" w:pos="270"/>
              </w:tabs>
              <w:rPr>
                <w:color w:val="000000"/>
              </w:rPr>
            </w:pPr>
            <w:r w:rsidRPr="00F35B2C">
              <w:rPr>
                <w:color w:val="000000"/>
              </w:rPr>
              <w:t>Director Engineering (Process)</w:t>
            </w:r>
          </w:p>
        </w:tc>
        <w:tc>
          <w:tcPr>
            <w:tcW w:w="3760" w:type="dxa"/>
            <w:hideMark/>
          </w:tcPr>
          <w:p w14:paraId="4F86D966" w14:textId="77777777" w:rsidR="00F35B2C" w:rsidRPr="00F35B2C" w:rsidRDefault="00F35B2C" w:rsidP="00F35B2C">
            <w:pPr>
              <w:tabs>
                <w:tab w:val="left" w:pos="270"/>
              </w:tabs>
              <w:rPr>
                <w:color w:val="000000"/>
              </w:rPr>
            </w:pPr>
            <w:r w:rsidRPr="00F35B2C">
              <w:rPr>
                <w:color w:val="000000"/>
              </w:rPr>
              <w:t>Outgoing Director was in place for a few weeks before leaving. Position was then filled with an internal promotion.</w:t>
            </w:r>
          </w:p>
        </w:tc>
      </w:tr>
      <w:tr w:rsidR="00F35B2C" w:rsidRPr="00F35B2C" w14:paraId="3FE45BC8" w14:textId="77777777" w:rsidTr="00F35B2C">
        <w:trPr>
          <w:trHeight w:val="780"/>
        </w:trPr>
        <w:tc>
          <w:tcPr>
            <w:tcW w:w="2620" w:type="dxa"/>
            <w:hideMark/>
          </w:tcPr>
          <w:p w14:paraId="072FC1E0" w14:textId="77777777" w:rsidR="00F35B2C" w:rsidRPr="00F35B2C" w:rsidRDefault="00F35B2C" w:rsidP="00F35B2C">
            <w:pPr>
              <w:tabs>
                <w:tab w:val="left" w:pos="270"/>
              </w:tabs>
              <w:rPr>
                <w:color w:val="000000"/>
              </w:rPr>
            </w:pPr>
            <w:r w:rsidRPr="00F35B2C">
              <w:rPr>
                <w:color w:val="000000"/>
              </w:rPr>
              <w:t>Director Engineering (Product/Process Integration)</w:t>
            </w:r>
          </w:p>
        </w:tc>
        <w:tc>
          <w:tcPr>
            <w:tcW w:w="3760" w:type="dxa"/>
            <w:hideMark/>
          </w:tcPr>
          <w:p w14:paraId="4E2D6E11" w14:textId="739964CE" w:rsidR="00F35B2C" w:rsidRPr="00F35B2C" w:rsidRDefault="00F35B2C" w:rsidP="00F35B2C">
            <w:pPr>
              <w:tabs>
                <w:tab w:val="left" w:pos="270"/>
              </w:tabs>
              <w:rPr>
                <w:color w:val="000000"/>
              </w:rPr>
            </w:pPr>
            <w:r w:rsidRPr="00F35B2C">
              <w:rPr>
                <w:color w:val="000000"/>
              </w:rPr>
              <w:t>Position was vacant through the first 50% of the project</w:t>
            </w:r>
            <w:r w:rsidR="007F642A">
              <w:rPr>
                <w:color w:val="000000"/>
              </w:rPr>
              <w:t>. I</w:t>
            </w:r>
            <w:r w:rsidRPr="00F35B2C">
              <w:rPr>
                <w:color w:val="000000"/>
              </w:rPr>
              <w:t xml:space="preserve">t was then filled by an external hire. </w:t>
            </w:r>
          </w:p>
        </w:tc>
      </w:tr>
      <w:tr w:rsidR="00F35B2C" w:rsidRPr="00F35B2C" w14:paraId="01294557" w14:textId="77777777" w:rsidTr="00F35B2C">
        <w:trPr>
          <w:trHeight w:val="510"/>
        </w:trPr>
        <w:tc>
          <w:tcPr>
            <w:tcW w:w="2620" w:type="dxa"/>
            <w:hideMark/>
          </w:tcPr>
          <w:p w14:paraId="36A1DB80" w14:textId="77777777" w:rsidR="00F35B2C" w:rsidRPr="00F35B2C" w:rsidRDefault="00F35B2C" w:rsidP="00F35B2C">
            <w:pPr>
              <w:tabs>
                <w:tab w:val="left" w:pos="270"/>
              </w:tabs>
              <w:rPr>
                <w:color w:val="000000"/>
              </w:rPr>
            </w:pPr>
            <w:r w:rsidRPr="00F35B2C">
              <w:rPr>
                <w:color w:val="000000"/>
              </w:rPr>
              <w:t>Equipment Director</w:t>
            </w:r>
          </w:p>
        </w:tc>
        <w:tc>
          <w:tcPr>
            <w:tcW w:w="3760" w:type="dxa"/>
            <w:hideMark/>
          </w:tcPr>
          <w:p w14:paraId="7A6EA127" w14:textId="77777777" w:rsidR="00F35B2C" w:rsidRPr="00F35B2C" w:rsidRDefault="00F35B2C" w:rsidP="00F35B2C">
            <w:pPr>
              <w:tabs>
                <w:tab w:val="left" w:pos="270"/>
              </w:tabs>
              <w:rPr>
                <w:color w:val="000000"/>
              </w:rPr>
            </w:pPr>
            <w:r w:rsidRPr="00F35B2C">
              <w:rPr>
                <w:color w:val="000000"/>
              </w:rPr>
              <w:t>Outgoing Director was in place for 20% of the time.  Position has been vacant since.</w:t>
            </w:r>
          </w:p>
        </w:tc>
      </w:tr>
    </w:tbl>
    <w:p w14:paraId="095E67EF" w14:textId="77777777" w:rsidR="00F35B2C" w:rsidRDefault="00F35B2C" w:rsidP="00BD390F">
      <w:pPr>
        <w:tabs>
          <w:tab w:val="left" w:pos="270"/>
        </w:tabs>
        <w:jc w:val="center"/>
        <w:rPr>
          <w:color w:val="000000"/>
        </w:rPr>
      </w:pPr>
    </w:p>
    <w:p w14:paraId="7D563C8C" w14:textId="77777777" w:rsidR="00387153" w:rsidRDefault="00506D3F" w:rsidP="00506D3F">
      <w:pPr>
        <w:tabs>
          <w:tab w:val="left" w:pos="270"/>
        </w:tabs>
        <w:jc w:val="both"/>
        <w:rPr>
          <w:color w:val="000000"/>
        </w:rPr>
      </w:pPr>
      <w:r>
        <w:rPr>
          <w:color w:val="000000"/>
        </w:rPr>
        <w:lastRenderedPageBreak/>
        <w:tab/>
      </w:r>
      <w:r w:rsidR="00BD390F">
        <w:rPr>
          <w:color w:val="000000"/>
        </w:rPr>
        <w:t xml:space="preserve">Some </w:t>
      </w:r>
      <w:r w:rsidR="0026442D">
        <w:rPr>
          <w:color w:val="000000"/>
        </w:rPr>
        <w:t xml:space="preserve">functions </w:t>
      </w:r>
      <w:r w:rsidR="00BD390F">
        <w:rPr>
          <w:color w:val="000000"/>
        </w:rPr>
        <w:t xml:space="preserve">had capable junior level managers who </w:t>
      </w:r>
      <w:r>
        <w:rPr>
          <w:color w:val="000000"/>
        </w:rPr>
        <w:t xml:space="preserve">helped </w:t>
      </w:r>
      <w:r w:rsidR="00BD390F">
        <w:rPr>
          <w:color w:val="000000"/>
        </w:rPr>
        <w:t xml:space="preserve">bridge the gap </w:t>
      </w:r>
      <w:r w:rsidR="00AF40B3">
        <w:rPr>
          <w:color w:val="000000"/>
        </w:rPr>
        <w:t xml:space="preserve">until </w:t>
      </w:r>
      <w:r w:rsidR="006048A9">
        <w:rPr>
          <w:color w:val="000000"/>
        </w:rPr>
        <w:t>permanent</w:t>
      </w:r>
      <w:r w:rsidR="00AF40B3">
        <w:rPr>
          <w:color w:val="000000"/>
        </w:rPr>
        <w:t xml:space="preserve"> replacement leader</w:t>
      </w:r>
      <w:r w:rsidR="00583344">
        <w:rPr>
          <w:color w:val="000000"/>
        </w:rPr>
        <w:t>s</w:t>
      </w:r>
      <w:r w:rsidR="00AF40B3">
        <w:rPr>
          <w:color w:val="000000"/>
        </w:rPr>
        <w:t xml:space="preserve"> could be identified.   </w:t>
      </w:r>
      <w:r w:rsidR="000816F3">
        <w:rPr>
          <w:color w:val="000000"/>
        </w:rPr>
        <w:t xml:space="preserve">In </w:t>
      </w:r>
      <w:r w:rsidR="006048A9">
        <w:rPr>
          <w:color w:val="000000"/>
        </w:rPr>
        <w:t xml:space="preserve">a few </w:t>
      </w:r>
      <w:r w:rsidR="0026442D">
        <w:rPr>
          <w:color w:val="000000"/>
        </w:rPr>
        <w:t>functions</w:t>
      </w:r>
      <w:r w:rsidR="000816F3">
        <w:rPr>
          <w:color w:val="000000"/>
        </w:rPr>
        <w:t xml:space="preserve">, there was simply no one </w:t>
      </w:r>
      <w:r w:rsidR="00E4454F">
        <w:rPr>
          <w:color w:val="000000"/>
        </w:rPr>
        <w:t xml:space="preserve">with enough </w:t>
      </w:r>
      <w:r w:rsidR="0026442D">
        <w:rPr>
          <w:color w:val="000000"/>
        </w:rPr>
        <w:t>knowledg</w:t>
      </w:r>
      <w:r w:rsidR="00E4454F">
        <w:rPr>
          <w:color w:val="000000"/>
        </w:rPr>
        <w:t xml:space="preserve">e </w:t>
      </w:r>
      <w:r w:rsidR="000816F3">
        <w:rPr>
          <w:color w:val="000000"/>
        </w:rPr>
        <w:t>to answer questions</w:t>
      </w:r>
      <w:r w:rsidR="0026442D">
        <w:rPr>
          <w:color w:val="000000"/>
        </w:rPr>
        <w:t xml:space="preserve"> or </w:t>
      </w:r>
      <w:r w:rsidR="000816F3">
        <w:rPr>
          <w:color w:val="000000"/>
        </w:rPr>
        <w:t>to receive direction in adopting solutions</w:t>
      </w:r>
      <w:r>
        <w:rPr>
          <w:color w:val="000000"/>
        </w:rPr>
        <w:t xml:space="preserve">. </w:t>
      </w:r>
      <w:r w:rsidR="0026442D">
        <w:rPr>
          <w:color w:val="000000"/>
        </w:rPr>
        <w:t xml:space="preserve">In those cases, </w:t>
      </w:r>
      <w:r w:rsidR="00514821">
        <w:rPr>
          <w:color w:val="000000"/>
        </w:rPr>
        <w:t xml:space="preserve">it was necessary </w:t>
      </w:r>
      <w:r w:rsidR="0026442D">
        <w:rPr>
          <w:color w:val="000000"/>
        </w:rPr>
        <w:t xml:space="preserve">to work </w:t>
      </w:r>
      <w:r w:rsidR="00BD390F">
        <w:rPr>
          <w:color w:val="000000"/>
        </w:rPr>
        <w:t xml:space="preserve">directly with </w:t>
      </w:r>
      <w:r>
        <w:rPr>
          <w:color w:val="000000"/>
        </w:rPr>
        <w:t xml:space="preserve">each </w:t>
      </w:r>
      <w:r w:rsidR="00BD390F">
        <w:rPr>
          <w:color w:val="000000"/>
        </w:rPr>
        <w:t>individual in the function</w:t>
      </w:r>
      <w:r w:rsidR="00816633">
        <w:rPr>
          <w:color w:val="000000"/>
        </w:rPr>
        <w:t>.</w:t>
      </w:r>
    </w:p>
    <w:p w14:paraId="044D9C72" w14:textId="65F158EB" w:rsidR="00A25F88" w:rsidRDefault="00387153" w:rsidP="00506D3F">
      <w:pPr>
        <w:tabs>
          <w:tab w:val="left" w:pos="270"/>
        </w:tabs>
        <w:jc w:val="both"/>
        <w:rPr>
          <w:color w:val="000000"/>
        </w:rPr>
      </w:pPr>
      <w:r>
        <w:rPr>
          <w:color w:val="000000"/>
        </w:rPr>
        <w:tab/>
      </w:r>
      <w:r w:rsidR="00816633">
        <w:rPr>
          <w:color w:val="000000"/>
        </w:rPr>
        <w:t xml:space="preserve"> Both the role of the </w:t>
      </w:r>
      <w:r w:rsidR="00AF64AB">
        <w:rPr>
          <w:color w:val="000000"/>
        </w:rPr>
        <w:t>F</w:t>
      </w:r>
      <w:r w:rsidR="00816633">
        <w:rPr>
          <w:color w:val="000000"/>
        </w:rPr>
        <w:t xml:space="preserve">ab VP and the Manufacturing </w:t>
      </w:r>
      <w:r w:rsidR="00DD1715">
        <w:rPr>
          <w:color w:val="000000"/>
        </w:rPr>
        <w:t>M</w:t>
      </w:r>
      <w:r w:rsidR="00816633">
        <w:rPr>
          <w:color w:val="000000"/>
        </w:rPr>
        <w:t xml:space="preserve">anager were critical vacant positions that needed to </w:t>
      </w:r>
      <w:r w:rsidR="007830C9">
        <w:rPr>
          <w:color w:val="000000"/>
        </w:rPr>
        <w:t xml:space="preserve">be </w:t>
      </w:r>
      <w:r w:rsidR="009E5F38">
        <w:rPr>
          <w:color w:val="000000"/>
        </w:rPr>
        <w:t>cover</w:t>
      </w:r>
      <w:r w:rsidR="007830C9">
        <w:rPr>
          <w:color w:val="000000"/>
        </w:rPr>
        <w:t>ed</w:t>
      </w:r>
      <w:r w:rsidR="00816633">
        <w:rPr>
          <w:color w:val="000000"/>
        </w:rPr>
        <w:t xml:space="preserve"> until replacements were on board.  Once on board, it was necessary to work with the newly hired leaders through a transition.</w:t>
      </w:r>
    </w:p>
    <w:p w14:paraId="44F2F411" w14:textId="61DC447A" w:rsidR="00F35B2C" w:rsidRDefault="00A25F88" w:rsidP="00506D3F">
      <w:pPr>
        <w:tabs>
          <w:tab w:val="left" w:pos="270"/>
        </w:tabs>
        <w:jc w:val="both"/>
        <w:rPr>
          <w:color w:val="000000"/>
        </w:rPr>
      </w:pPr>
      <w:r>
        <w:rPr>
          <w:color w:val="000000"/>
        </w:rPr>
        <w:tab/>
        <w:t xml:space="preserve">The extent of leadership turnover in the organization generated a lot of concern in the surviving </w:t>
      </w:r>
      <w:r w:rsidR="00572E7C">
        <w:rPr>
          <w:color w:val="000000"/>
        </w:rPr>
        <w:t xml:space="preserve">population of employees. Many hours were devoted to </w:t>
      </w:r>
      <w:r w:rsidR="00107F28">
        <w:rPr>
          <w:color w:val="000000"/>
        </w:rPr>
        <w:t>g</w:t>
      </w:r>
      <w:r w:rsidR="00514821">
        <w:rPr>
          <w:color w:val="000000"/>
        </w:rPr>
        <w:t xml:space="preserve">uidance and coaching </w:t>
      </w:r>
      <w:r w:rsidR="00572E7C">
        <w:rPr>
          <w:color w:val="000000"/>
        </w:rPr>
        <w:t xml:space="preserve">individuals </w:t>
      </w:r>
      <w:r w:rsidR="00514821">
        <w:rPr>
          <w:color w:val="000000"/>
        </w:rPr>
        <w:t xml:space="preserve">throughout the </w:t>
      </w:r>
      <w:r w:rsidR="00107F28">
        <w:rPr>
          <w:color w:val="000000"/>
        </w:rPr>
        <w:t xml:space="preserve">six months. </w:t>
      </w:r>
      <w:r w:rsidR="00572E7C">
        <w:rPr>
          <w:color w:val="000000"/>
        </w:rPr>
        <w:t xml:space="preserve"> </w:t>
      </w:r>
      <w:r w:rsidR="00572E7C">
        <w:rPr>
          <w:color w:val="000000"/>
        </w:rPr>
        <w:tab/>
      </w:r>
      <w:r w:rsidR="006D6D4B">
        <w:rPr>
          <w:color w:val="000000"/>
        </w:rPr>
        <w:t xml:space="preserve"> </w:t>
      </w:r>
    </w:p>
    <w:p w14:paraId="08FEF7A4" w14:textId="7FE2FEA3" w:rsidR="00BD2894" w:rsidRDefault="00F35B2C" w:rsidP="00506D3F">
      <w:pPr>
        <w:tabs>
          <w:tab w:val="left" w:pos="270"/>
        </w:tabs>
        <w:jc w:val="both"/>
        <w:rPr>
          <w:color w:val="000000"/>
        </w:rPr>
      </w:pPr>
      <w:r>
        <w:rPr>
          <w:color w:val="000000"/>
        </w:rPr>
        <w:tab/>
      </w:r>
      <w:r w:rsidR="00BD2894">
        <w:rPr>
          <w:color w:val="000000"/>
        </w:rPr>
        <w:t xml:space="preserve">Metrics </w:t>
      </w:r>
      <w:r w:rsidR="006D6D4B">
        <w:rPr>
          <w:color w:val="000000"/>
        </w:rPr>
        <w:t xml:space="preserve">was another area of concern.  What had </w:t>
      </w:r>
      <w:r w:rsidR="00BD2894">
        <w:rPr>
          <w:color w:val="000000"/>
        </w:rPr>
        <w:t xml:space="preserve">been historically reported out of the operations </w:t>
      </w:r>
      <w:r w:rsidR="00E353A1">
        <w:rPr>
          <w:color w:val="000000"/>
        </w:rPr>
        <w:t>lack</w:t>
      </w:r>
      <w:r w:rsidR="00107F28">
        <w:rPr>
          <w:color w:val="000000"/>
        </w:rPr>
        <w:t>ed</w:t>
      </w:r>
      <w:r w:rsidR="00E353A1">
        <w:rPr>
          <w:color w:val="000000"/>
        </w:rPr>
        <w:t xml:space="preserve"> data integrity. The fab operated with two MES </w:t>
      </w:r>
      <w:r w:rsidR="00F47501">
        <w:rPr>
          <w:color w:val="000000"/>
        </w:rPr>
        <w:t xml:space="preserve">(manufacturing execution system) </w:t>
      </w:r>
      <w:r w:rsidR="00E353A1">
        <w:rPr>
          <w:color w:val="000000"/>
        </w:rPr>
        <w:t xml:space="preserve">implementations </w:t>
      </w:r>
      <w:r w:rsidR="006D6D4B">
        <w:rPr>
          <w:color w:val="000000"/>
        </w:rPr>
        <w:t xml:space="preserve">from which </w:t>
      </w:r>
      <w:r w:rsidR="00E4454F">
        <w:rPr>
          <w:color w:val="000000"/>
        </w:rPr>
        <w:t>data was</w:t>
      </w:r>
      <w:r w:rsidR="006D6D4B">
        <w:rPr>
          <w:color w:val="000000"/>
        </w:rPr>
        <w:t xml:space="preserve"> e</w:t>
      </w:r>
      <w:r w:rsidR="00E353A1">
        <w:rPr>
          <w:color w:val="000000"/>
        </w:rPr>
        <w:t>xtract</w:t>
      </w:r>
      <w:r>
        <w:rPr>
          <w:color w:val="000000"/>
        </w:rPr>
        <w:t>ed</w:t>
      </w:r>
      <w:r w:rsidR="00E353A1">
        <w:rPr>
          <w:color w:val="000000"/>
        </w:rPr>
        <w:t xml:space="preserve"> </w:t>
      </w:r>
      <w:r>
        <w:rPr>
          <w:color w:val="000000"/>
        </w:rPr>
        <w:t xml:space="preserve">to </w:t>
      </w:r>
      <w:r w:rsidR="006D6D4B">
        <w:rPr>
          <w:color w:val="000000"/>
        </w:rPr>
        <w:t>create custom</w:t>
      </w:r>
      <w:r w:rsidR="00E353A1">
        <w:rPr>
          <w:color w:val="000000"/>
        </w:rPr>
        <w:t xml:space="preserve"> reports. However, the extractions excluded important operational data and</w:t>
      </w:r>
      <w:r w:rsidR="00DD1715">
        <w:rPr>
          <w:color w:val="000000"/>
        </w:rPr>
        <w:t>,</w:t>
      </w:r>
      <w:r w:rsidR="00E353A1">
        <w:rPr>
          <w:color w:val="000000"/>
        </w:rPr>
        <w:t xml:space="preserve"> in short</w:t>
      </w:r>
      <w:r w:rsidR="00DD1715">
        <w:rPr>
          <w:color w:val="000000"/>
        </w:rPr>
        <w:t>,</w:t>
      </w:r>
      <w:r w:rsidR="00E353A1">
        <w:rPr>
          <w:color w:val="000000"/>
        </w:rPr>
        <w:t xml:space="preserve"> were not presenting clean and accurate representations of operational KPI’s.  </w:t>
      </w:r>
    </w:p>
    <w:p w14:paraId="68F335FA" w14:textId="18AFB729" w:rsidR="00740834" w:rsidRDefault="00740834" w:rsidP="00506D3F">
      <w:pPr>
        <w:tabs>
          <w:tab w:val="left" w:pos="270"/>
        </w:tabs>
        <w:jc w:val="both"/>
        <w:rPr>
          <w:bCs/>
          <w:color w:val="000000"/>
        </w:rPr>
      </w:pPr>
      <w:r>
        <w:rPr>
          <w:color w:val="000000"/>
        </w:rPr>
        <w:tab/>
      </w:r>
      <w:r w:rsidR="00BD2894">
        <w:t>From the</w:t>
      </w:r>
      <w:r w:rsidR="00826A03" w:rsidRPr="004815E8">
        <w:rPr>
          <w:color w:val="000000"/>
        </w:rPr>
        <w:t xml:space="preserve"> initial a</w:t>
      </w:r>
      <w:r w:rsidR="00826A03">
        <w:rPr>
          <w:color w:val="000000"/>
        </w:rPr>
        <w:t>ssess</w:t>
      </w:r>
      <w:r w:rsidR="00826A03" w:rsidRPr="004815E8">
        <w:rPr>
          <w:color w:val="000000"/>
        </w:rPr>
        <w:t>ment</w:t>
      </w:r>
      <w:r w:rsidR="00826A03">
        <w:rPr>
          <w:color w:val="000000"/>
        </w:rPr>
        <w:t>, the</w:t>
      </w:r>
      <w:r w:rsidR="00826A03" w:rsidRPr="004815E8">
        <w:rPr>
          <w:color w:val="000000"/>
        </w:rPr>
        <w:t xml:space="preserve"> findings were that </w:t>
      </w:r>
      <w:r w:rsidR="00826A03">
        <w:rPr>
          <w:color w:val="000000"/>
        </w:rPr>
        <w:t xml:space="preserve">the </w:t>
      </w:r>
      <w:r w:rsidR="00826A03" w:rsidRPr="004815E8">
        <w:rPr>
          <w:color w:val="000000"/>
        </w:rPr>
        <w:t>operation was run</w:t>
      </w:r>
      <w:r w:rsidR="00826A03">
        <w:rPr>
          <w:color w:val="000000"/>
        </w:rPr>
        <w:t>ning</w:t>
      </w:r>
      <w:r w:rsidR="00826A03" w:rsidRPr="004815E8">
        <w:rPr>
          <w:color w:val="000000"/>
        </w:rPr>
        <w:t xml:space="preserve"> more like</w:t>
      </w:r>
      <w:r w:rsidR="00826A03">
        <w:rPr>
          <w:color w:val="000000"/>
        </w:rPr>
        <w:t xml:space="preserve"> a</w:t>
      </w:r>
      <w:r w:rsidR="00826A03" w:rsidRPr="004815E8">
        <w:rPr>
          <w:color w:val="000000"/>
        </w:rPr>
        <w:t xml:space="preserve"> LAB/R</w:t>
      </w:r>
      <w:r w:rsidR="00826A03" w:rsidRPr="00B03EC6">
        <w:rPr>
          <w:color w:val="000000"/>
        </w:rPr>
        <w:t xml:space="preserve">&amp;D fab site and less </w:t>
      </w:r>
      <w:r w:rsidR="00826A03">
        <w:rPr>
          <w:color w:val="000000"/>
        </w:rPr>
        <w:t xml:space="preserve">like </w:t>
      </w:r>
      <w:r w:rsidR="00826A03" w:rsidRPr="00B03EC6">
        <w:rPr>
          <w:color w:val="000000"/>
        </w:rPr>
        <w:t>a true manufacturing oriented fab.  Many of the best-</w:t>
      </w:r>
      <w:r w:rsidR="00826A03">
        <w:rPr>
          <w:color w:val="000000"/>
        </w:rPr>
        <w:t>in-class</w:t>
      </w:r>
      <w:r w:rsidR="00826A03" w:rsidRPr="00B03EC6">
        <w:rPr>
          <w:color w:val="000000"/>
        </w:rPr>
        <w:t xml:space="preserve"> operational practices were either weak or missing.  </w:t>
      </w:r>
      <w:r w:rsidR="00826A03">
        <w:rPr>
          <w:color w:val="000000"/>
        </w:rPr>
        <w:t>The fab was staffed with a</w:t>
      </w:r>
      <w:r w:rsidR="00826A03" w:rsidRPr="00B03EC6">
        <w:rPr>
          <w:color w:val="000000"/>
        </w:rPr>
        <w:t xml:space="preserve"> very bright and talented engineering team that understood the nuances of their technology, but less so the science of manufacturing.  They were shipping the highest quality parts in their market but</w:t>
      </w:r>
      <w:r w:rsidR="007F642A">
        <w:rPr>
          <w:color w:val="000000"/>
        </w:rPr>
        <w:t>,</w:t>
      </w:r>
      <w:r w:rsidR="00826A03" w:rsidRPr="00B03EC6">
        <w:rPr>
          <w:color w:val="000000"/>
        </w:rPr>
        <w:t xml:space="preserve"> at the </w:t>
      </w:r>
      <w:r w:rsidR="00826A03">
        <w:rPr>
          <w:color w:val="000000"/>
        </w:rPr>
        <w:t xml:space="preserve">same time, the line </w:t>
      </w:r>
      <w:r w:rsidR="00826A03" w:rsidRPr="00B03EC6">
        <w:rPr>
          <w:color w:val="000000"/>
        </w:rPr>
        <w:t xml:space="preserve">required </w:t>
      </w:r>
      <w:r w:rsidR="00826A03">
        <w:rPr>
          <w:color w:val="000000"/>
        </w:rPr>
        <w:t>excessive</w:t>
      </w:r>
      <w:r w:rsidR="00826A03" w:rsidRPr="00B03EC6">
        <w:rPr>
          <w:color w:val="000000"/>
        </w:rPr>
        <w:t xml:space="preserve"> engineering inter</w:t>
      </w:r>
      <w:r w:rsidR="00826A03">
        <w:rPr>
          <w:color w:val="000000"/>
        </w:rPr>
        <w:t>vention</w:t>
      </w:r>
      <w:r w:rsidR="00826A03" w:rsidRPr="00B03EC6">
        <w:rPr>
          <w:color w:val="000000"/>
        </w:rPr>
        <w:t xml:space="preserve"> to run</w:t>
      </w:r>
      <w:r w:rsidR="00826A03">
        <w:rPr>
          <w:color w:val="000000"/>
        </w:rPr>
        <w:t xml:space="preserve"> and had high levels of scrap.  Many of the engineering and manufacturing practices needed to be changed.  MAX identified gaps between industry benchmark practices and how the fab was operating. From this, a roadmap for improvement was documented. </w:t>
      </w:r>
      <w:r w:rsidR="00826A03" w:rsidRPr="00076581">
        <w:rPr>
          <w:color w:val="000000"/>
        </w:rPr>
        <w:t>Th</w:t>
      </w:r>
      <w:r w:rsidR="00826A03">
        <w:rPr>
          <w:color w:val="000000"/>
        </w:rPr>
        <w:t xml:space="preserve">ese changes would ultimately </w:t>
      </w:r>
      <w:r w:rsidR="00826A03" w:rsidRPr="00076581">
        <w:rPr>
          <w:color w:val="000000"/>
        </w:rPr>
        <w:t>touch every aspect of the operation from planning, manufacturing, and engineering.</w:t>
      </w:r>
      <w:r w:rsidR="00A91F5F">
        <w:rPr>
          <w:b/>
          <w:color w:val="000000"/>
        </w:rPr>
        <w:t xml:space="preserve"> </w:t>
      </w:r>
      <w:r w:rsidR="00A91F5F" w:rsidRPr="00A91F5F">
        <w:rPr>
          <w:bCs/>
          <w:color w:val="000000"/>
        </w:rPr>
        <w:t xml:space="preserve">In addition to </w:t>
      </w:r>
      <w:r w:rsidR="00A91F5F">
        <w:rPr>
          <w:bCs/>
          <w:color w:val="000000"/>
        </w:rPr>
        <w:t>addressing methodologies, the culture also needed to be addressed.</w:t>
      </w:r>
    </w:p>
    <w:p w14:paraId="0063F727" w14:textId="63199EF0" w:rsidR="00506D3F" w:rsidRDefault="00A91F5F" w:rsidP="00506D3F">
      <w:pPr>
        <w:tabs>
          <w:tab w:val="left" w:pos="270"/>
        </w:tabs>
        <w:jc w:val="both"/>
        <w:rPr>
          <w:bCs/>
          <w:color w:val="000000"/>
        </w:rPr>
      </w:pPr>
      <w:r>
        <w:rPr>
          <w:bCs/>
          <w:color w:val="000000"/>
        </w:rPr>
        <w:t xml:space="preserve"> </w:t>
      </w:r>
    </w:p>
    <w:p w14:paraId="6ADFCCD0" w14:textId="26A42164" w:rsidR="00740834" w:rsidRDefault="00740834" w:rsidP="00740834">
      <w:pPr>
        <w:pStyle w:val="Heading2"/>
      </w:pPr>
      <w:r>
        <w:t>CHANGING CULTURE</w:t>
      </w:r>
    </w:p>
    <w:p w14:paraId="26C133B0" w14:textId="77777777" w:rsidR="00740834" w:rsidRPr="00826A03" w:rsidRDefault="00740834" w:rsidP="00740834"/>
    <w:p w14:paraId="236D3851" w14:textId="64052ED7" w:rsidR="00256F57" w:rsidRPr="00740834" w:rsidRDefault="00740834" w:rsidP="00506D3F">
      <w:pPr>
        <w:tabs>
          <w:tab w:val="left" w:pos="270"/>
        </w:tabs>
        <w:jc w:val="both"/>
        <w:rPr>
          <w:bCs/>
          <w:color w:val="000000"/>
        </w:rPr>
      </w:pPr>
      <w:r>
        <w:tab/>
      </w:r>
      <w:r>
        <w:rPr>
          <w:color w:val="000000"/>
        </w:rPr>
        <w:t xml:space="preserve">Much is written about </w:t>
      </w:r>
      <w:r w:rsidR="007F642A">
        <w:rPr>
          <w:color w:val="000000"/>
        </w:rPr>
        <w:t xml:space="preserve">the </w:t>
      </w:r>
      <w:r w:rsidR="00387153">
        <w:rPr>
          <w:color w:val="000000"/>
        </w:rPr>
        <w:t xml:space="preserve">process of changing culture in an organization. This is not within the </w:t>
      </w:r>
      <w:r>
        <w:rPr>
          <w:color w:val="000000"/>
        </w:rPr>
        <w:t>scope of this paper.</w:t>
      </w:r>
      <w:r w:rsidR="00572E7C">
        <w:rPr>
          <w:color w:val="000000"/>
        </w:rPr>
        <w:t xml:space="preserve"> </w:t>
      </w:r>
      <w:r w:rsidR="00387153">
        <w:rPr>
          <w:color w:val="000000"/>
        </w:rPr>
        <w:t>But rest assured</w:t>
      </w:r>
      <w:r w:rsidR="007F642A">
        <w:rPr>
          <w:color w:val="000000"/>
        </w:rPr>
        <w:t>,</w:t>
      </w:r>
      <w:r w:rsidR="00387153">
        <w:rPr>
          <w:color w:val="000000"/>
        </w:rPr>
        <w:t xml:space="preserve"> major changes were underway. </w:t>
      </w:r>
      <w:r>
        <w:rPr>
          <w:color w:val="000000"/>
        </w:rPr>
        <w:t>The corporate leadership set the mandate that change was needed through their actions. Under normal circumstances</w:t>
      </w:r>
      <w:r w:rsidR="007F642A">
        <w:rPr>
          <w:color w:val="000000"/>
        </w:rPr>
        <w:t>,</w:t>
      </w:r>
      <w:r>
        <w:rPr>
          <w:color w:val="000000"/>
        </w:rPr>
        <w:t xml:space="preserve"> </w:t>
      </w:r>
      <w:r w:rsidR="00E15F93">
        <w:rPr>
          <w:color w:val="000000"/>
        </w:rPr>
        <w:t>it would be difficult for an interim outsider to be impactful on changing work cultures</w:t>
      </w:r>
      <w:r w:rsidR="00E861DE">
        <w:rPr>
          <w:color w:val="000000"/>
        </w:rPr>
        <w:t xml:space="preserve"> and ingrained practices</w:t>
      </w:r>
      <w:r w:rsidR="00572E7C">
        <w:rPr>
          <w:color w:val="000000"/>
        </w:rPr>
        <w:t xml:space="preserve">. </w:t>
      </w:r>
      <w:r w:rsidR="00E15F93">
        <w:rPr>
          <w:color w:val="000000"/>
        </w:rPr>
        <w:t xml:space="preserve">The </w:t>
      </w:r>
      <w:r w:rsidR="00BB087C">
        <w:rPr>
          <w:color w:val="000000"/>
        </w:rPr>
        <w:t xml:space="preserve">natural </w:t>
      </w:r>
      <w:r w:rsidR="00E15F93">
        <w:rPr>
          <w:color w:val="000000"/>
        </w:rPr>
        <w:t xml:space="preserve">tendency for the organization would </w:t>
      </w:r>
      <w:r w:rsidR="00BB087C">
        <w:rPr>
          <w:color w:val="000000"/>
        </w:rPr>
        <w:t xml:space="preserve">be to go into a “holding pattern” of sorts pending changes that would come from a permanent leader.  The experience level of the MAX assignees </w:t>
      </w:r>
      <w:r w:rsidR="00E15F93">
        <w:rPr>
          <w:color w:val="000000"/>
        </w:rPr>
        <w:t>helped to build credibility with the team and to minimize organizational paralysis. In fact, just the opposite occurred. Improvement sped up over the six-month period as people were energized by the changes</w:t>
      </w:r>
      <w:r w:rsidR="00BB087C">
        <w:rPr>
          <w:color w:val="000000"/>
        </w:rPr>
        <w:t>.  Not insignificant was th</w:t>
      </w:r>
      <w:r w:rsidR="007F642A">
        <w:rPr>
          <w:color w:val="000000"/>
        </w:rPr>
        <w:t>e</w:t>
      </w:r>
      <w:r w:rsidR="00BB087C">
        <w:rPr>
          <w:color w:val="000000"/>
        </w:rPr>
        <w:t xml:space="preserve"> fact then when the </w:t>
      </w:r>
      <w:r w:rsidR="00BB087C">
        <w:rPr>
          <w:color w:val="000000"/>
        </w:rPr>
        <w:t xml:space="preserve">newly hired VP of the operations arrived on </w:t>
      </w:r>
      <w:r w:rsidR="00F237F6">
        <w:rPr>
          <w:color w:val="000000"/>
        </w:rPr>
        <w:t>site,</w:t>
      </w:r>
      <w:r w:rsidR="00E03CAA">
        <w:rPr>
          <w:color w:val="000000"/>
        </w:rPr>
        <w:t xml:space="preserve"> </w:t>
      </w:r>
      <w:r w:rsidR="00107F28">
        <w:rPr>
          <w:color w:val="000000"/>
        </w:rPr>
        <w:t xml:space="preserve">there was </w:t>
      </w:r>
      <w:r w:rsidR="00E03CAA">
        <w:rPr>
          <w:color w:val="000000"/>
        </w:rPr>
        <w:t xml:space="preserve">perfect alignment in not only the strategy </w:t>
      </w:r>
      <w:r w:rsidR="00107F28">
        <w:rPr>
          <w:color w:val="000000"/>
        </w:rPr>
        <w:t>MAX was</w:t>
      </w:r>
      <w:r w:rsidR="006D6D4B">
        <w:rPr>
          <w:color w:val="000000"/>
        </w:rPr>
        <w:t xml:space="preserve"> rolling out, </w:t>
      </w:r>
      <w:r w:rsidR="00E03CAA">
        <w:rPr>
          <w:color w:val="000000"/>
        </w:rPr>
        <w:t>but in the chemistry and work styles between the new leader and the MAX interim leader.</w:t>
      </w:r>
      <w:r w:rsidR="00F237F6">
        <w:rPr>
          <w:color w:val="000000"/>
        </w:rPr>
        <w:t xml:space="preserve"> </w:t>
      </w:r>
      <w:r w:rsidR="00E03CAA">
        <w:rPr>
          <w:color w:val="000000"/>
        </w:rPr>
        <w:t>This made for a seamless and effective transition.</w:t>
      </w:r>
      <w:r w:rsidR="0026442D">
        <w:rPr>
          <w:color w:val="000000"/>
        </w:rPr>
        <w:t xml:space="preserve"> </w:t>
      </w:r>
      <w:r w:rsidR="00541B53">
        <w:rPr>
          <w:color w:val="000000"/>
        </w:rPr>
        <w:t>For the organization</w:t>
      </w:r>
      <w:r w:rsidR="007F642A">
        <w:rPr>
          <w:color w:val="000000"/>
        </w:rPr>
        <w:t>,</w:t>
      </w:r>
      <w:r w:rsidR="00541B53">
        <w:rPr>
          <w:color w:val="000000"/>
        </w:rPr>
        <w:t xml:space="preserve"> there was continuity as they were hearing the same messages from the MAX interim leader and the new VP. </w:t>
      </w:r>
      <w:r w:rsidR="00572E7C">
        <w:rPr>
          <w:color w:val="000000"/>
        </w:rPr>
        <w:t xml:space="preserve"> </w:t>
      </w:r>
    </w:p>
    <w:p w14:paraId="2DF56FB7" w14:textId="77777777" w:rsidR="00740834" w:rsidRPr="00506D3F" w:rsidRDefault="00740834" w:rsidP="00506D3F">
      <w:pPr>
        <w:tabs>
          <w:tab w:val="left" w:pos="270"/>
        </w:tabs>
        <w:jc w:val="both"/>
        <w:rPr>
          <w:bCs/>
          <w:color w:val="000000"/>
        </w:rPr>
      </w:pPr>
    </w:p>
    <w:p w14:paraId="6DE698DA" w14:textId="1B75AACC" w:rsidR="000D2898" w:rsidRDefault="00683B98" w:rsidP="000D2898">
      <w:pPr>
        <w:pStyle w:val="Heading2"/>
      </w:pPr>
      <w:r w:rsidRPr="000E1982">
        <w:t xml:space="preserve">The </w:t>
      </w:r>
      <w:r w:rsidR="00246545">
        <w:t>I</w:t>
      </w:r>
      <w:r w:rsidRPr="000E1982">
        <w:t xml:space="preserve">mprovement </w:t>
      </w:r>
      <w:r w:rsidR="006D6D4B">
        <w:t xml:space="preserve">Process and </w:t>
      </w:r>
      <w:r w:rsidR="00246545">
        <w:t>R</w:t>
      </w:r>
      <w:r w:rsidRPr="000E1982">
        <w:t xml:space="preserve">oadmap </w:t>
      </w:r>
    </w:p>
    <w:p w14:paraId="2F6F336D" w14:textId="77777777" w:rsidR="000D2898" w:rsidRDefault="000D2898" w:rsidP="000D2898">
      <w:pPr>
        <w:pStyle w:val="Heading2"/>
      </w:pPr>
    </w:p>
    <w:p w14:paraId="0597E2B6" w14:textId="54F1B9D1" w:rsidR="00E401C2" w:rsidRDefault="000D2898" w:rsidP="00E401C2">
      <w:pPr>
        <w:tabs>
          <w:tab w:val="left" w:pos="270"/>
        </w:tabs>
        <w:jc w:val="both"/>
        <w:rPr>
          <w:bCs/>
          <w:color w:val="000000"/>
        </w:rPr>
      </w:pPr>
      <w:r>
        <w:tab/>
      </w:r>
      <w:r w:rsidR="0003520F">
        <w:t xml:space="preserve"> </w:t>
      </w:r>
      <w:r w:rsidR="00AF64AB">
        <w:t>Jointly with the client, MAX presented</w:t>
      </w:r>
      <w:r w:rsidR="00256F57">
        <w:t xml:space="preserve"> </w:t>
      </w:r>
      <w:r w:rsidR="00AF64AB">
        <w:t>monthly</w:t>
      </w:r>
      <w:r w:rsidR="00256F57">
        <w:t xml:space="preserve"> </w:t>
      </w:r>
      <w:r w:rsidR="006D6D4B">
        <w:t>project status, strategy</w:t>
      </w:r>
      <w:r w:rsidR="00647136">
        <w:t>,</w:t>
      </w:r>
      <w:r w:rsidR="006D6D4B">
        <w:t xml:space="preserve"> and planned actions to an executive steering committee that included the CEO, COO</w:t>
      </w:r>
      <w:r w:rsidR="009A1C63">
        <w:t xml:space="preserve">, </w:t>
      </w:r>
      <w:r w:rsidR="006D6D4B">
        <w:t xml:space="preserve">as well as </w:t>
      </w:r>
      <w:r w:rsidR="009A1C63">
        <w:t>other important leaders</w:t>
      </w:r>
      <w:r w:rsidR="0049713E">
        <w:t xml:space="preserve"> within the company</w:t>
      </w:r>
      <w:r w:rsidR="009A1C63">
        <w:t xml:space="preserve">. </w:t>
      </w:r>
      <w:r w:rsidR="006D6D4B">
        <w:t xml:space="preserve"> </w:t>
      </w:r>
      <w:r w:rsidR="009A1C63">
        <w:t xml:space="preserve">By </w:t>
      </w:r>
      <w:r w:rsidR="00D575B3">
        <w:t>the 4</w:t>
      </w:r>
      <w:r w:rsidR="00D575B3" w:rsidRPr="00D575B3">
        <w:rPr>
          <w:vertAlign w:val="superscript"/>
        </w:rPr>
        <w:t>th</w:t>
      </w:r>
      <w:r w:rsidR="00D575B3">
        <w:t xml:space="preserve"> week into the project</w:t>
      </w:r>
      <w:r w:rsidR="00212CA9">
        <w:t>,</w:t>
      </w:r>
      <w:r w:rsidR="00D575B3">
        <w:t xml:space="preserve"> </w:t>
      </w:r>
      <w:r w:rsidR="009A1C63">
        <w:t xml:space="preserve">a roadmap </w:t>
      </w:r>
      <w:r w:rsidR="0049713E">
        <w:t>highlighting the issues and plans</w:t>
      </w:r>
      <w:r w:rsidR="000311FD">
        <w:t xml:space="preserve"> was </w:t>
      </w:r>
      <w:r w:rsidR="00541B53">
        <w:t>set in place</w:t>
      </w:r>
      <w:r w:rsidR="00816633">
        <w:t xml:space="preserve">. </w:t>
      </w:r>
      <w:r w:rsidR="00816633" w:rsidRPr="00BB5966">
        <w:t>T</w:t>
      </w:r>
      <w:r w:rsidR="009F3B3A" w:rsidRPr="00BB5966">
        <w:t>he</w:t>
      </w:r>
      <w:r w:rsidR="0001646F" w:rsidRPr="00BB5966">
        <w:t xml:space="preserve"> roadmap</w:t>
      </w:r>
      <w:r w:rsidR="000311FD" w:rsidRPr="00BB5966">
        <w:t xml:space="preserve"> covered major topics by category</w:t>
      </w:r>
      <w:r w:rsidR="00BB5966" w:rsidRPr="00BB5966">
        <w:t>,</w:t>
      </w:r>
      <w:r w:rsidR="000311FD" w:rsidRPr="00BB5966">
        <w:t xml:space="preserve"> </w:t>
      </w:r>
      <w:r w:rsidR="000761A6" w:rsidRPr="00BB5966">
        <w:t xml:space="preserve">the </w:t>
      </w:r>
      <w:r w:rsidR="000311FD" w:rsidRPr="00BB5966">
        <w:t xml:space="preserve">observations in detail that </w:t>
      </w:r>
      <w:r w:rsidR="00647136" w:rsidRPr="00BB5966">
        <w:t>illustrated the</w:t>
      </w:r>
      <w:r w:rsidR="000311FD" w:rsidRPr="00BB5966">
        <w:t xml:space="preserve"> issues, </w:t>
      </w:r>
      <w:r w:rsidR="00BB5966" w:rsidRPr="00BB5966">
        <w:t xml:space="preserve">what the </w:t>
      </w:r>
      <w:r w:rsidR="000311FD" w:rsidRPr="00BB5966">
        <w:t>best-in-class practices</w:t>
      </w:r>
      <w:r w:rsidR="00D575B3" w:rsidRPr="00BB5966">
        <w:t xml:space="preserve"> </w:t>
      </w:r>
      <w:r w:rsidR="00BB5966" w:rsidRPr="00BB5966">
        <w:t>were</w:t>
      </w:r>
      <w:r w:rsidR="000311FD" w:rsidRPr="00BB5966">
        <w:t xml:space="preserve">, </w:t>
      </w:r>
      <w:r w:rsidR="00BB5966" w:rsidRPr="00BB5966">
        <w:t xml:space="preserve">the </w:t>
      </w:r>
      <w:r w:rsidR="000761A6" w:rsidRPr="00BB5966">
        <w:t xml:space="preserve">plans to close the gap, and </w:t>
      </w:r>
      <w:r w:rsidR="00BB5966" w:rsidRPr="00BB5966">
        <w:t xml:space="preserve">the current </w:t>
      </w:r>
      <w:r w:rsidR="000761A6" w:rsidRPr="00BB5966">
        <w:t>status</w:t>
      </w:r>
      <w:r w:rsidR="00BB5966" w:rsidRPr="00BB5966">
        <w:t xml:space="preserve">. </w:t>
      </w:r>
      <w:r w:rsidR="000311FD">
        <w:t xml:space="preserve">The document was </w:t>
      </w:r>
      <w:r w:rsidR="00D575B3">
        <w:t xml:space="preserve">painfully </w:t>
      </w:r>
      <w:r w:rsidR="000311FD">
        <w:t xml:space="preserve">direct and </w:t>
      </w:r>
      <w:r w:rsidR="00D575B3">
        <w:t xml:space="preserve">far </w:t>
      </w:r>
      <w:r w:rsidR="000311FD">
        <w:t>too specific to provide in this paper</w:t>
      </w:r>
      <w:r w:rsidR="00D575B3">
        <w:t>.</w:t>
      </w:r>
      <w:r w:rsidR="00647136">
        <w:t xml:space="preserve"> </w:t>
      </w:r>
      <w:r w:rsidR="00387153" w:rsidRPr="00BB5966">
        <w:t xml:space="preserve">In the </w:t>
      </w:r>
      <w:r w:rsidR="00D575B3" w:rsidRPr="00BB5966">
        <w:t>following paragraphs</w:t>
      </w:r>
      <w:r w:rsidR="00212CA9" w:rsidRPr="00BB5966">
        <w:t>,</w:t>
      </w:r>
      <w:r w:rsidR="00D575B3" w:rsidRPr="00BB5966">
        <w:t xml:space="preserve"> the reader </w:t>
      </w:r>
      <w:r w:rsidR="00212CA9" w:rsidRPr="00BB5966">
        <w:t xml:space="preserve">will be informed </w:t>
      </w:r>
      <w:r w:rsidR="00D575B3" w:rsidRPr="00BB5966">
        <w:t>on the solutions implemented.</w:t>
      </w:r>
      <w:r w:rsidR="00D575B3">
        <w:t xml:space="preserve"> </w:t>
      </w:r>
    </w:p>
    <w:p w14:paraId="2EE12667" w14:textId="77777777" w:rsidR="00E401C2" w:rsidRDefault="00E401C2" w:rsidP="00E401C2">
      <w:pPr>
        <w:tabs>
          <w:tab w:val="left" w:pos="270"/>
        </w:tabs>
        <w:jc w:val="both"/>
        <w:rPr>
          <w:bCs/>
          <w:color w:val="000000"/>
        </w:rPr>
      </w:pPr>
      <w:r>
        <w:rPr>
          <w:bCs/>
          <w:color w:val="000000"/>
        </w:rPr>
        <w:t xml:space="preserve"> </w:t>
      </w:r>
    </w:p>
    <w:p w14:paraId="0E8AFF6F" w14:textId="4F970E8B" w:rsidR="00E401C2" w:rsidRDefault="00E401C2" w:rsidP="00E401C2">
      <w:pPr>
        <w:pStyle w:val="Heading2"/>
      </w:pPr>
      <w:r>
        <w:t xml:space="preserve">IMPROVING </w:t>
      </w:r>
      <w:r w:rsidR="00647136">
        <w:t xml:space="preserve">THE </w:t>
      </w:r>
      <w:r>
        <w:t>FOCUS ON THE MANUFACTURING MISSION</w:t>
      </w:r>
    </w:p>
    <w:p w14:paraId="0575F9C7" w14:textId="77777777" w:rsidR="00E401C2" w:rsidRPr="00826A03" w:rsidRDefault="00E401C2" w:rsidP="00E401C2"/>
    <w:p w14:paraId="2AF91805" w14:textId="70762DE0" w:rsidR="000E197A" w:rsidRDefault="00E401C2" w:rsidP="000E197A">
      <w:pPr>
        <w:tabs>
          <w:tab w:val="left" w:pos="202"/>
        </w:tabs>
      </w:pPr>
      <w:r>
        <w:tab/>
        <w:t xml:space="preserve">In order to accelerate manufacturing performance improvement, the organization needed to balance engineering attention between </w:t>
      </w:r>
      <w:r w:rsidR="000E197A">
        <w:t xml:space="preserve">long term </w:t>
      </w:r>
      <w:r>
        <w:t xml:space="preserve">development efforts and the </w:t>
      </w:r>
      <w:r w:rsidR="000E197A">
        <w:t xml:space="preserve">needs </w:t>
      </w:r>
      <w:r>
        <w:t>of supporting the line</w:t>
      </w:r>
      <w:r w:rsidR="000E197A">
        <w:t xml:space="preserve"> and improving the existing manufacturing. The following changes were made</w:t>
      </w:r>
      <w:r w:rsidR="00387153">
        <w:t xml:space="preserve"> to increase focus on line execution.</w:t>
      </w:r>
    </w:p>
    <w:p w14:paraId="478EADBD" w14:textId="50D8828A" w:rsidR="000E1982" w:rsidRPr="007D774E" w:rsidRDefault="000E197A" w:rsidP="000E197A">
      <w:pPr>
        <w:pStyle w:val="ListParagraph"/>
        <w:numPr>
          <w:ilvl w:val="0"/>
          <w:numId w:val="14"/>
        </w:numPr>
        <w:jc w:val="both"/>
        <w:rPr>
          <w:color w:val="000000"/>
        </w:rPr>
      </w:pPr>
      <w:r w:rsidRPr="00647136">
        <w:rPr>
          <w:i/>
          <w:iCs/>
        </w:rPr>
        <w:t xml:space="preserve">Daily </w:t>
      </w:r>
      <w:r w:rsidR="00041595">
        <w:rPr>
          <w:i/>
          <w:iCs/>
        </w:rPr>
        <w:t>O</w:t>
      </w:r>
      <w:r w:rsidRPr="00647136">
        <w:rPr>
          <w:i/>
          <w:iCs/>
        </w:rPr>
        <w:t xml:space="preserve">perations </w:t>
      </w:r>
      <w:r w:rsidR="00041595">
        <w:rPr>
          <w:i/>
          <w:iCs/>
        </w:rPr>
        <w:t>M</w:t>
      </w:r>
      <w:r w:rsidRPr="00647136">
        <w:rPr>
          <w:i/>
          <w:iCs/>
        </w:rPr>
        <w:t>eeting</w:t>
      </w:r>
      <w:r>
        <w:t xml:space="preserve">: Meeting requirements were documented in </w:t>
      </w:r>
      <w:r w:rsidRPr="000E197A">
        <w:t>a standard work document</w:t>
      </w:r>
      <w:r>
        <w:t xml:space="preserve"> to set expectations</w:t>
      </w:r>
      <w:r w:rsidR="00647136">
        <w:t>.</w:t>
      </w:r>
      <w:r>
        <w:t xml:space="preserve"> </w:t>
      </w:r>
      <w:r w:rsidRPr="000E197A">
        <w:t>M</w:t>
      </w:r>
      <w:r>
        <w:t>eeting start time was</w:t>
      </w:r>
      <w:r w:rsidR="007D774E">
        <w:t xml:space="preserve"> </w:t>
      </w:r>
      <w:r>
        <w:t xml:space="preserve">shifted </w:t>
      </w:r>
      <w:r w:rsidR="007D774E">
        <w:t>f</w:t>
      </w:r>
      <w:r w:rsidRPr="000E197A">
        <w:t xml:space="preserve">rom </w:t>
      </w:r>
      <w:r w:rsidR="007D774E">
        <w:t xml:space="preserve">a </w:t>
      </w:r>
      <w:r w:rsidRPr="000E197A">
        <w:t xml:space="preserve">late morning </w:t>
      </w:r>
      <w:r w:rsidR="007D774E">
        <w:t xml:space="preserve">time </w:t>
      </w:r>
      <w:r w:rsidRPr="000E197A">
        <w:t xml:space="preserve">to an earlier start time.  </w:t>
      </w:r>
      <w:r w:rsidR="007D774E">
        <w:t>M</w:t>
      </w:r>
      <w:r w:rsidRPr="000E197A">
        <w:t>andatory attendance requirements and expected behavior of participants</w:t>
      </w:r>
      <w:r w:rsidR="007D774E">
        <w:t xml:space="preserve"> were set</w:t>
      </w:r>
      <w:r w:rsidRPr="000E197A">
        <w:t xml:space="preserve">. </w:t>
      </w:r>
      <w:r w:rsidR="007D774E">
        <w:t xml:space="preserve">The meeting was run by MAX until a </w:t>
      </w:r>
      <w:r w:rsidR="00B80396">
        <w:t>f</w:t>
      </w:r>
      <w:r w:rsidR="000E1982">
        <w:t xml:space="preserve">ab </w:t>
      </w:r>
      <w:r w:rsidR="00B80396">
        <w:t>m</w:t>
      </w:r>
      <w:r w:rsidR="000E1982">
        <w:t>an</w:t>
      </w:r>
      <w:r w:rsidR="00B80396">
        <w:t>a</w:t>
      </w:r>
      <w:r w:rsidR="000E1982">
        <w:t xml:space="preserve">ger </w:t>
      </w:r>
      <w:r w:rsidR="007D774E">
        <w:t xml:space="preserve">was </w:t>
      </w:r>
      <w:r w:rsidR="000E1982">
        <w:t>onboard.</w:t>
      </w:r>
      <w:r w:rsidR="007D774E">
        <w:t xml:space="preserve"> This was a major paradigm change for the organization. </w:t>
      </w:r>
    </w:p>
    <w:p w14:paraId="69E77BBD" w14:textId="77777777" w:rsidR="00A8407F" w:rsidRPr="00A8407F" w:rsidRDefault="007D774E" w:rsidP="00E14130">
      <w:pPr>
        <w:pStyle w:val="ListParagraph"/>
        <w:numPr>
          <w:ilvl w:val="0"/>
          <w:numId w:val="14"/>
        </w:numPr>
        <w:tabs>
          <w:tab w:val="left" w:pos="270"/>
        </w:tabs>
        <w:jc w:val="both"/>
        <w:rPr>
          <w:bCs/>
          <w:color w:val="000000"/>
        </w:rPr>
      </w:pPr>
      <w:r w:rsidRPr="00647136">
        <w:rPr>
          <w:i/>
          <w:iCs/>
        </w:rPr>
        <w:t>Supervision</w:t>
      </w:r>
      <w:r>
        <w:t xml:space="preserve">: Standard work requirements were implemented that addressed </w:t>
      </w:r>
      <w:r w:rsidR="000E1982">
        <w:t>p</w:t>
      </w:r>
      <w:r w:rsidR="000E1982" w:rsidRPr="002C6ED1">
        <w:t>ass</w:t>
      </w:r>
      <w:r w:rsidR="00541B53">
        <w:t>-</w:t>
      </w:r>
      <w:r w:rsidR="000E1982" w:rsidRPr="002C6ED1">
        <w:t>downs, communication, scrap follow-up</w:t>
      </w:r>
      <w:r w:rsidR="000E1982">
        <w:t xml:space="preserve">, </w:t>
      </w:r>
      <w:r>
        <w:t xml:space="preserve">and WIP management. </w:t>
      </w:r>
    </w:p>
    <w:p w14:paraId="7AAC1FC6" w14:textId="62F8A11F" w:rsidR="007D774E" w:rsidRPr="003E7277" w:rsidRDefault="007D774E" w:rsidP="007D774E">
      <w:pPr>
        <w:pStyle w:val="ListParagraph"/>
        <w:numPr>
          <w:ilvl w:val="0"/>
          <w:numId w:val="14"/>
        </w:numPr>
        <w:tabs>
          <w:tab w:val="left" w:pos="270"/>
        </w:tabs>
        <w:jc w:val="both"/>
        <w:rPr>
          <w:bCs/>
          <w:color w:val="000000"/>
        </w:rPr>
      </w:pPr>
      <w:r w:rsidRPr="00647136">
        <w:rPr>
          <w:i/>
          <w:iCs/>
        </w:rPr>
        <w:t>Engineering</w:t>
      </w:r>
      <w:r>
        <w:t>: Previously</w:t>
      </w:r>
      <w:r w:rsidR="00212CA9">
        <w:t>,</w:t>
      </w:r>
      <w:r>
        <w:t xml:space="preserve"> work schedules for engineering were </w:t>
      </w:r>
      <w:r w:rsidR="00387153">
        <w:t xml:space="preserve">fully flexible by individual. </w:t>
      </w:r>
      <w:r>
        <w:t>Steps were taken to adjust schedules to better support manufacturing and to provide some predictability in the presence of engineering in the building</w:t>
      </w:r>
      <w:r w:rsidR="00647136">
        <w:t>.</w:t>
      </w:r>
    </w:p>
    <w:p w14:paraId="774A0E88" w14:textId="77777777" w:rsidR="003E7277" w:rsidRPr="008D350F" w:rsidRDefault="003E7277" w:rsidP="003E7277">
      <w:pPr>
        <w:pStyle w:val="ListParagraph"/>
        <w:tabs>
          <w:tab w:val="left" w:pos="270"/>
        </w:tabs>
        <w:jc w:val="both"/>
        <w:rPr>
          <w:bCs/>
          <w:color w:val="000000"/>
        </w:rPr>
      </w:pPr>
    </w:p>
    <w:p w14:paraId="2894A5EB" w14:textId="77D8BD96" w:rsidR="00A8407F" w:rsidRDefault="00647136" w:rsidP="00A8407F">
      <w:pPr>
        <w:pStyle w:val="Heading2"/>
      </w:pPr>
      <w:r>
        <w:t xml:space="preserve">GETTING TO </w:t>
      </w:r>
      <w:r w:rsidR="00A8407F">
        <w:t>INDUSTRY STANDARD METRICS</w:t>
      </w:r>
    </w:p>
    <w:p w14:paraId="1D4C59E9" w14:textId="77777777" w:rsidR="00A8407F" w:rsidRPr="00826A03" w:rsidRDefault="00A8407F" w:rsidP="00A8407F"/>
    <w:p w14:paraId="3C5A8316" w14:textId="2F52A7AE" w:rsidR="00541B53" w:rsidRDefault="00A8407F" w:rsidP="00A8407F">
      <w:r>
        <w:tab/>
        <w:t xml:space="preserve">Accurate metrics and performance reporting are a core requirement for manufacturing.  Having accurate data is also crucial for planning. There were significant disconnects in the metrics that needed to be addressed. </w:t>
      </w:r>
    </w:p>
    <w:p w14:paraId="7763BC74" w14:textId="6BA645DE" w:rsidR="00541B53" w:rsidRPr="00525D13" w:rsidRDefault="00525D13" w:rsidP="003E61B8">
      <w:pPr>
        <w:pStyle w:val="ListParagraph"/>
        <w:numPr>
          <w:ilvl w:val="0"/>
          <w:numId w:val="16"/>
        </w:numPr>
        <w:rPr>
          <w:color w:val="000000"/>
        </w:rPr>
      </w:pPr>
      <w:r w:rsidRPr="00647136">
        <w:rPr>
          <w:i/>
          <w:iCs/>
          <w:color w:val="000000"/>
        </w:rPr>
        <w:lastRenderedPageBreak/>
        <w:t>Metrics</w:t>
      </w:r>
      <w:r>
        <w:rPr>
          <w:color w:val="000000"/>
        </w:rPr>
        <w:t xml:space="preserve">: </w:t>
      </w:r>
      <w:r w:rsidR="00A8407F" w:rsidRPr="00A8407F">
        <w:rPr>
          <w:color w:val="000000"/>
        </w:rPr>
        <w:t>Work</w:t>
      </w:r>
      <w:r w:rsidR="00212CA9">
        <w:rPr>
          <w:color w:val="000000"/>
        </w:rPr>
        <w:t>ed</w:t>
      </w:r>
      <w:r w:rsidR="00A8407F" w:rsidRPr="00A8407F">
        <w:rPr>
          <w:color w:val="000000"/>
        </w:rPr>
        <w:t xml:space="preserve"> with </w:t>
      </w:r>
      <w:r>
        <w:rPr>
          <w:color w:val="000000"/>
        </w:rPr>
        <w:t>IT</w:t>
      </w:r>
      <w:r w:rsidR="00212CA9">
        <w:rPr>
          <w:color w:val="000000"/>
        </w:rPr>
        <w:t xml:space="preserve"> to create</w:t>
      </w:r>
      <w:r w:rsidR="00647136">
        <w:rPr>
          <w:color w:val="000000"/>
        </w:rPr>
        <w:t xml:space="preserve"> </w:t>
      </w:r>
      <w:r w:rsidR="00A8407F" w:rsidRPr="00A8407F">
        <w:rPr>
          <w:color w:val="000000"/>
        </w:rPr>
        <w:t xml:space="preserve">a set of accurate reports </w:t>
      </w:r>
      <w:r w:rsidR="00541B53" w:rsidRPr="002C6ED1">
        <w:t>for yields, WIP, outs, starts, moves, and cycle time.</w:t>
      </w:r>
      <w:r>
        <w:t xml:space="preserve"> </w:t>
      </w:r>
    </w:p>
    <w:p w14:paraId="046548C3" w14:textId="0FC239FF" w:rsidR="00525D13" w:rsidRPr="00525D13" w:rsidRDefault="00525D13" w:rsidP="00137B65">
      <w:pPr>
        <w:pStyle w:val="ListParagraph"/>
        <w:numPr>
          <w:ilvl w:val="0"/>
          <w:numId w:val="16"/>
        </w:numPr>
        <w:rPr>
          <w:color w:val="000000"/>
        </w:rPr>
      </w:pPr>
      <w:r w:rsidRPr="001E51FA">
        <w:rPr>
          <w:i/>
          <w:iCs/>
          <w:color w:val="000000"/>
        </w:rPr>
        <w:t>Targets</w:t>
      </w:r>
      <w:r w:rsidRPr="00525D13">
        <w:rPr>
          <w:color w:val="000000"/>
        </w:rPr>
        <w:t xml:space="preserve">: </w:t>
      </w:r>
      <w:r>
        <w:rPr>
          <w:color w:val="000000"/>
        </w:rPr>
        <w:t xml:space="preserve"> </w:t>
      </w:r>
      <w:r w:rsidR="00541B53">
        <w:t xml:space="preserve">Implemented the methodology to </w:t>
      </w:r>
      <w:r w:rsidR="00D120DB">
        <w:t xml:space="preserve">calculate </w:t>
      </w:r>
      <w:r w:rsidR="00D120DB" w:rsidRPr="002C6ED1">
        <w:t>targets</w:t>
      </w:r>
      <w:r w:rsidR="00541B53" w:rsidRPr="002C6ED1">
        <w:t xml:space="preserve"> for WIP</w:t>
      </w:r>
      <w:r w:rsidR="00D120DB">
        <w:t>, m</w:t>
      </w:r>
      <w:r w:rsidR="00541B53" w:rsidRPr="002C6ED1">
        <w:t>oves</w:t>
      </w:r>
      <w:r w:rsidR="00D120DB">
        <w:t>, and starts</w:t>
      </w:r>
      <w:r w:rsidR="00541B53" w:rsidRPr="002C6ED1">
        <w:t xml:space="preserve"> to achieve outs and cycle time</w:t>
      </w:r>
      <w:r w:rsidR="00D120DB">
        <w:t xml:space="preserve"> targets</w:t>
      </w:r>
      <w:r w:rsidR="00541B53" w:rsidRPr="002C6ED1">
        <w:t>.</w:t>
      </w:r>
    </w:p>
    <w:p w14:paraId="1A17FFBD" w14:textId="205EC583" w:rsidR="00541B53" w:rsidRPr="00525D13" w:rsidRDefault="00525D13" w:rsidP="0069030B">
      <w:pPr>
        <w:pStyle w:val="ListParagraph"/>
        <w:numPr>
          <w:ilvl w:val="0"/>
          <w:numId w:val="16"/>
        </w:numPr>
        <w:rPr>
          <w:color w:val="000000"/>
        </w:rPr>
      </w:pPr>
      <w:r w:rsidRPr="001E51FA">
        <w:rPr>
          <w:i/>
          <w:iCs/>
        </w:rPr>
        <w:t>Dashboards</w:t>
      </w:r>
      <w:r>
        <w:t xml:space="preserve">: </w:t>
      </w:r>
      <w:r w:rsidR="00541B53" w:rsidRPr="002C6ED1">
        <w:t>Implemented two dashboards, one for daily performance tracking</w:t>
      </w:r>
      <w:r w:rsidR="00541B53">
        <w:t xml:space="preserve"> and t</w:t>
      </w:r>
      <w:r w:rsidR="00541B53" w:rsidRPr="002C6ED1">
        <w:t xml:space="preserve">he other for </w:t>
      </w:r>
      <w:r>
        <w:t xml:space="preserve">weekly </w:t>
      </w:r>
      <w:r w:rsidR="00541B53" w:rsidRPr="002C6ED1">
        <w:t xml:space="preserve">executive level </w:t>
      </w:r>
      <w:r w:rsidR="00541B53">
        <w:t>reporting.</w:t>
      </w:r>
      <w:r w:rsidR="00541B53" w:rsidRPr="002C6ED1">
        <w:t xml:space="preserve"> </w:t>
      </w:r>
    </w:p>
    <w:p w14:paraId="25BAA29E" w14:textId="5D483FBF" w:rsidR="00541B53" w:rsidRPr="00525D13" w:rsidRDefault="00525D13" w:rsidP="00BB3356">
      <w:pPr>
        <w:pStyle w:val="ListParagraph"/>
        <w:numPr>
          <w:ilvl w:val="0"/>
          <w:numId w:val="16"/>
        </w:numPr>
        <w:rPr>
          <w:color w:val="000000"/>
        </w:rPr>
      </w:pPr>
      <w:r w:rsidRPr="001E51FA">
        <w:rPr>
          <w:i/>
          <w:iCs/>
        </w:rPr>
        <w:t xml:space="preserve">Capacity and </w:t>
      </w:r>
      <w:r w:rsidR="00041595">
        <w:rPr>
          <w:i/>
          <w:iCs/>
        </w:rPr>
        <w:t>L</w:t>
      </w:r>
      <w:r w:rsidRPr="001E51FA">
        <w:rPr>
          <w:i/>
          <w:iCs/>
        </w:rPr>
        <w:t xml:space="preserve">abor </w:t>
      </w:r>
      <w:r w:rsidR="00041595">
        <w:rPr>
          <w:i/>
          <w:iCs/>
        </w:rPr>
        <w:t>M</w:t>
      </w:r>
      <w:r w:rsidRPr="001E51FA">
        <w:rPr>
          <w:i/>
          <w:iCs/>
        </w:rPr>
        <w:t>odels</w:t>
      </w:r>
      <w:r>
        <w:t xml:space="preserve">:  </w:t>
      </w:r>
      <w:r w:rsidR="00212CA9">
        <w:t>R</w:t>
      </w:r>
      <w:r>
        <w:t xml:space="preserve">eviewed models and identified many improvements and corrections to more accurately capture needs. </w:t>
      </w:r>
    </w:p>
    <w:p w14:paraId="5AABC6D4" w14:textId="3B553552" w:rsidR="00525D13" w:rsidRDefault="00525D13" w:rsidP="00525D13">
      <w:pPr>
        <w:pStyle w:val="ListParagraph"/>
        <w:numPr>
          <w:ilvl w:val="0"/>
          <w:numId w:val="16"/>
        </w:numPr>
      </w:pPr>
      <w:r w:rsidRPr="001E51FA">
        <w:rPr>
          <w:i/>
          <w:iCs/>
        </w:rPr>
        <w:t xml:space="preserve">Equipment </w:t>
      </w:r>
      <w:r w:rsidR="00041595">
        <w:rPr>
          <w:i/>
          <w:iCs/>
        </w:rPr>
        <w:t>T</w:t>
      </w:r>
      <w:r w:rsidRPr="001E51FA">
        <w:rPr>
          <w:i/>
          <w:iCs/>
        </w:rPr>
        <w:t>racking</w:t>
      </w:r>
      <w:r>
        <w:t xml:space="preserve">: </w:t>
      </w:r>
      <w:r w:rsidR="00212CA9">
        <w:t>R</w:t>
      </w:r>
      <w:r>
        <w:t xml:space="preserve">edefined rules to match SEMI </w:t>
      </w:r>
      <w:r w:rsidR="00F47501">
        <w:t xml:space="preserve">E10 </w:t>
      </w:r>
      <w:r>
        <w:t>standards and standardized the use across the factory.</w:t>
      </w:r>
    </w:p>
    <w:p w14:paraId="60D73D60" w14:textId="59EFAC24" w:rsidR="00541B53" w:rsidRDefault="00525D13" w:rsidP="00525D13">
      <w:pPr>
        <w:pStyle w:val="ListParagraph"/>
        <w:ind w:left="555"/>
      </w:pPr>
      <w:r>
        <w:t xml:space="preserve"> </w:t>
      </w:r>
    </w:p>
    <w:p w14:paraId="3DAE5963" w14:textId="5C0E8C96" w:rsidR="00525D13" w:rsidRDefault="00525D13" w:rsidP="00525D13">
      <w:pPr>
        <w:pStyle w:val="Heading2"/>
      </w:pPr>
      <w:r>
        <w:t>IMPROVING WIP MANAGEMENT</w:t>
      </w:r>
    </w:p>
    <w:p w14:paraId="64A7FA2A" w14:textId="77777777" w:rsidR="00525D13" w:rsidRPr="00826A03" w:rsidRDefault="00525D13" w:rsidP="00525D13"/>
    <w:p w14:paraId="72483B94" w14:textId="76CC49FD" w:rsidR="00A27737" w:rsidRDefault="00525D13" w:rsidP="00A27737">
      <w:r>
        <w:tab/>
        <w:t xml:space="preserve">WIP Management practices were </w:t>
      </w:r>
      <w:r w:rsidR="00A27737">
        <w:t>very poor in the factory. Historical WIP trends were not tracked and there was no process in place to manage WIP</w:t>
      </w:r>
      <w:r w:rsidR="00A039E9">
        <w:t xml:space="preserve"> levels or </w:t>
      </w:r>
      <w:r w:rsidR="00D120DB">
        <w:t xml:space="preserve">the WIP </w:t>
      </w:r>
      <w:r w:rsidR="00A039E9">
        <w:t>health</w:t>
      </w:r>
      <w:r w:rsidR="00A27737">
        <w:t>.  There were thousands of wafers sitting in the factory with excessive aging that were not moving. There was WIP on the MES systems that could not be found</w:t>
      </w:r>
      <w:r w:rsidR="00212CA9">
        <w:t>,</w:t>
      </w:r>
      <w:r w:rsidR="00BB57A7">
        <w:t xml:space="preserve"> as well as large quantities of lot boxes containing wafers that were used for engineering purposes in the past. </w:t>
      </w:r>
      <w:r w:rsidR="00A27737">
        <w:t xml:space="preserve">There was an overly complex priority system with six levels of priority.  </w:t>
      </w:r>
      <w:r w:rsidR="00D120DB">
        <w:t xml:space="preserve">Actions taken to bring this under control were as follows: </w:t>
      </w:r>
      <w:r w:rsidR="00A27737">
        <w:t xml:space="preserve"> </w:t>
      </w:r>
    </w:p>
    <w:p w14:paraId="5AA2D17A" w14:textId="419FF7DA" w:rsidR="000E1982" w:rsidRDefault="000E1982" w:rsidP="00A27737">
      <w:pPr>
        <w:pStyle w:val="ListParagraph"/>
        <w:numPr>
          <w:ilvl w:val="0"/>
          <w:numId w:val="18"/>
        </w:numPr>
      </w:pPr>
      <w:r w:rsidRPr="001E51FA">
        <w:rPr>
          <w:i/>
          <w:iCs/>
        </w:rPr>
        <w:t>Starts</w:t>
      </w:r>
      <w:r w:rsidR="00A27737">
        <w:t>: Implemented controls to linearize starts across the days of the week. Set WIP control targets to bring down WIP levels</w:t>
      </w:r>
      <w:r w:rsidR="001E51FA">
        <w:t xml:space="preserve"> to accelerate the line.</w:t>
      </w:r>
    </w:p>
    <w:p w14:paraId="4AB250E1" w14:textId="2E33778B" w:rsidR="0059689A" w:rsidRDefault="00A27737" w:rsidP="00A27737">
      <w:pPr>
        <w:pStyle w:val="ListParagraph"/>
        <w:numPr>
          <w:ilvl w:val="0"/>
          <w:numId w:val="18"/>
        </w:numPr>
      </w:pPr>
      <w:r w:rsidRPr="001E51FA">
        <w:rPr>
          <w:i/>
          <w:iCs/>
        </w:rPr>
        <w:t>WIP Banks</w:t>
      </w:r>
      <w:r>
        <w:t xml:space="preserve">: The </w:t>
      </w:r>
      <w:r w:rsidR="00D120DB">
        <w:t xml:space="preserve">practice </w:t>
      </w:r>
      <w:r>
        <w:t xml:space="preserve">of parking WIP in the line </w:t>
      </w:r>
      <w:r w:rsidR="0059689A">
        <w:t>in “banks” was eliminated</w:t>
      </w:r>
      <w:r w:rsidR="001E51FA">
        <w:t xml:space="preserve">. The </w:t>
      </w:r>
      <w:r w:rsidR="0059689A">
        <w:t>“banks were closed”</w:t>
      </w:r>
      <w:r w:rsidR="001E51FA">
        <w:t xml:space="preserve"> and the WIP was dispositioned</w:t>
      </w:r>
      <w:r w:rsidR="0059689A">
        <w:t>.</w:t>
      </w:r>
    </w:p>
    <w:p w14:paraId="18507DAC" w14:textId="7BBDD6B1" w:rsidR="0059689A" w:rsidRDefault="0059689A" w:rsidP="000E1982">
      <w:pPr>
        <w:pStyle w:val="ListParagraph"/>
        <w:numPr>
          <w:ilvl w:val="0"/>
          <w:numId w:val="18"/>
        </w:numPr>
      </w:pPr>
      <w:r w:rsidRPr="001E51FA">
        <w:rPr>
          <w:i/>
          <w:iCs/>
        </w:rPr>
        <w:t>L</w:t>
      </w:r>
      <w:r w:rsidR="00D120DB">
        <w:rPr>
          <w:i/>
          <w:iCs/>
        </w:rPr>
        <w:t>ot</w:t>
      </w:r>
      <w:r w:rsidRPr="001E51FA">
        <w:rPr>
          <w:i/>
          <w:iCs/>
        </w:rPr>
        <w:t xml:space="preserve"> Priority</w:t>
      </w:r>
      <w:r>
        <w:t xml:space="preserve">:  </w:t>
      </w:r>
      <w:r w:rsidR="000E1982">
        <w:t xml:space="preserve">Set </w:t>
      </w:r>
      <w:r w:rsidR="000E1982" w:rsidRPr="002C6ED1">
        <w:t xml:space="preserve">rules to align with best-in-class practices. </w:t>
      </w:r>
      <w:r>
        <w:t>Three levels were allowed; hand carry, rush, and standard. Targets were set for each and controlled.</w:t>
      </w:r>
    </w:p>
    <w:p w14:paraId="33B081B8" w14:textId="22800B4A" w:rsidR="0059689A" w:rsidRPr="0059689A" w:rsidRDefault="0059689A" w:rsidP="0059689A">
      <w:pPr>
        <w:pStyle w:val="ListParagraph"/>
        <w:numPr>
          <w:ilvl w:val="0"/>
          <w:numId w:val="18"/>
        </w:numPr>
        <w:rPr>
          <w:color w:val="000000"/>
        </w:rPr>
      </w:pPr>
      <w:r w:rsidRPr="001E51FA">
        <w:rPr>
          <w:i/>
          <w:iCs/>
        </w:rPr>
        <w:t>Line Balance</w:t>
      </w:r>
      <w:r>
        <w:t xml:space="preserve">:  Developed and implemented tools to manage line balance. </w:t>
      </w:r>
    </w:p>
    <w:p w14:paraId="7335D5AB" w14:textId="163F6021" w:rsidR="000E1982" w:rsidRPr="0059689A" w:rsidRDefault="0059689A" w:rsidP="0059689A">
      <w:pPr>
        <w:pStyle w:val="ListParagraph"/>
        <w:numPr>
          <w:ilvl w:val="0"/>
          <w:numId w:val="18"/>
        </w:numPr>
        <w:rPr>
          <w:color w:val="000000"/>
        </w:rPr>
      </w:pPr>
      <w:r w:rsidRPr="001E51FA">
        <w:rPr>
          <w:i/>
          <w:iCs/>
        </w:rPr>
        <w:t>Lot Dispatch</w:t>
      </w:r>
      <w:r>
        <w:t>:</w:t>
      </w:r>
      <w:r w:rsidR="000E1982" w:rsidRPr="002C6ED1">
        <w:t xml:space="preserve"> </w:t>
      </w:r>
      <w:r w:rsidR="001E51FA">
        <w:t>I</w:t>
      </w:r>
      <w:r w:rsidR="000E1982">
        <w:t xml:space="preserve">mplemented dispatch </w:t>
      </w:r>
      <w:r>
        <w:t>rules based on lot priority level, lateness index, and critical ratio</w:t>
      </w:r>
      <w:r w:rsidR="000E1982">
        <w:t>.</w:t>
      </w:r>
      <w:r w:rsidR="001E51FA">
        <w:t xml:space="preserve"> The MES system lacked dispatch capability so MAX wrote the SQL code to create reports for</w:t>
      </w:r>
      <w:r w:rsidR="00BB57A7">
        <w:t xml:space="preserve"> the</w:t>
      </w:r>
      <w:r w:rsidR="001E51FA">
        <w:t xml:space="preserve"> </w:t>
      </w:r>
      <w:r w:rsidR="00BB57A7">
        <w:t>line</w:t>
      </w:r>
      <w:r w:rsidR="001E51FA">
        <w:t xml:space="preserve">. </w:t>
      </w:r>
      <w:r>
        <w:t xml:space="preserve">This helped to tighten the distribution of lots coming out of the factory and </w:t>
      </w:r>
      <w:r w:rsidR="001E51FA">
        <w:t>aided supervisors in</w:t>
      </w:r>
      <w:r>
        <w:t xml:space="preserve"> </w:t>
      </w:r>
      <w:r w:rsidR="00D120DB">
        <w:t xml:space="preserve">identifying </w:t>
      </w:r>
      <w:r>
        <w:t xml:space="preserve">lagging lots. </w:t>
      </w:r>
    </w:p>
    <w:p w14:paraId="08046213" w14:textId="05B7B521" w:rsidR="008B01C1" w:rsidRDefault="0059689A" w:rsidP="000A1D86">
      <w:pPr>
        <w:pStyle w:val="ListParagraph"/>
        <w:numPr>
          <w:ilvl w:val="0"/>
          <w:numId w:val="16"/>
        </w:numPr>
      </w:pPr>
      <w:r w:rsidRPr="00BB57A7">
        <w:rPr>
          <w:i/>
          <w:iCs/>
        </w:rPr>
        <w:t>WIP Staging</w:t>
      </w:r>
      <w:r>
        <w:t xml:space="preserve">: </w:t>
      </w:r>
      <w:r w:rsidR="00BB57A7">
        <w:t xml:space="preserve">Improvements were made to </w:t>
      </w:r>
      <w:r>
        <w:t>improve visibility and reduce scrap issues.</w:t>
      </w:r>
    </w:p>
    <w:p w14:paraId="73AC5B12" w14:textId="79BDFE4C" w:rsidR="00BB57A7" w:rsidRDefault="00BB57A7" w:rsidP="000A1D86">
      <w:pPr>
        <w:pStyle w:val="ListParagraph"/>
        <w:numPr>
          <w:ilvl w:val="0"/>
          <w:numId w:val="16"/>
        </w:numPr>
      </w:pPr>
      <w:r>
        <w:rPr>
          <w:i/>
          <w:iCs/>
        </w:rPr>
        <w:t>WIP Management</w:t>
      </w:r>
      <w:r w:rsidRPr="00BB57A7">
        <w:t>:</w:t>
      </w:r>
      <w:r>
        <w:t xml:space="preserve"> Rules were defined with strict controls on where wafers may be in the </w:t>
      </w:r>
      <w:r w:rsidR="00A039E9">
        <w:t xml:space="preserve">factory. The fab and office areas were purged of wafers that did not have a justifiable reason.  </w:t>
      </w:r>
      <w:r w:rsidR="00967FFC">
        <w:t>Wafers were no</w:t>
      </w:r>
      <w:r w:rsidR="00D120DB">
        <w:t xml:space="preserve"> </w:t>
      </w:r>
      <w:r w:rsidR="00626177">
        <w:t>longer allowed</w:t>
      </w:r>
      <w:r w:rsidR="00967FFC">
        <w:t xml:space="preserve"> in offices. </w:t>
      </w:r>
    </w:p>
    <w:p w14:paraId="494A7E38" w14:textId="4DD47043" w:rsidR="008B01C1" w:rsidRDefault="0059689A" w:rsidP="000A1D86">
      <w:pPr>
        <w:pStyle w:val="ListParagraph"/>
        <w:numPr>
          <w:ilvl w:val="0"/>
          <w:numId w:val="16"/>
        </w:numPr>
      </w:pPr>
      <w:r w:rsidRPr="00A039E9">
        <w:rPr>
          <w:i/>
          <w:iCs/>
        </w:rPr>
        <w:t>EPI Scheduling</w:t>
      </w:r>
      <w:r>
        <w:t xml:space="preserve">: </w:t>
      </w:r>
      <w:r w:rsidR="000E1982" w:rsidRPr="002C6ED1">
        <w:t xml:space="preserve">Developed and implemented </w:t>
      </w:r>
      <w:r w:rsidR="00A039E9">
        <w:t xml:space="preserve">a </w:t>
      </w:r>
      <w:r w:rsidR="000E1982">
        <w:t xml:space="preserve">scheduling </w:t>
      </w:r>
      <w:r w:rsidR="000E1982" w:rsidRPr="002C6ED1">
        <w:t>model</w:t>
      </w:r>
      <w:r w:rsidR="000E1982">
        <w:t xml:space="preserve"> to manage complexity and minimize </w:t>
      </w:r>
      <w:r>
        <w:t xml:space="preserve">EPI </w:t>
      </w:r>
      <w:r w:rsidR="000E1982">
        <w:t>WIP</w:t>
      </w:r>
      <w:r w:rsidR="00A039E9">
        <w:t xml:space="preserve"> overbuilds</w:t>
      </w:r>
      <w:r w:rsidR="000E1982" w:rsidRPr="002C6ED1">
        <w:t>.</w:t>
      </w:r>
      <w:r w:rsidR="008B01C1" w:rsidRPr="008B01C1">
        <w:t xml:space="preserve"> </w:t>
      </w:r>
    </w:p>
    <w:p w14:paraId="69E39287" w14:textId="77777777" w:rsidR="006C6361" w:rsidRDefault="006C6361" w:rsidP="006C6361">
      <w:pPr>
        <w:pStyle w:val="ListParagraph"/>
        <w:ind w:left="555"/>
      </w:pPr>
    </w:p>
    <w:p w14:paraId="26CFC1BF" w14:textId="18579726" w:rsidR="008B01C1" w:rsidRDefault="008B01C1" w:rsidP="008B01C1">
      <w:pPr>
        <w:pStyle w:val="Heading2"/>
      </w:pPr>
      <w:r>
        <w:t>IMPROVING YIELD, QUALITY, AND EFFECTIVE RESPONSE TO LINE PROBLEMS</w:t>
      </w:r>
    </w:p>
    <w:p w14:paraId="3052679F" w14:textId="77777777" w:rsidR="008B01C1" w:rsidRPr="008B01C1" w:rsidRDefault="008B01C1" w:rsidP="008B01C1"/>
    <w:p w14:paraId="034EA21C" w14:textId="231B3776" w:rsidR="000E1982" w:rsidRDefault="008B01C1" w:rsidP="008B01C1">
      <w:pPr>
        <w:rPr>
          <w:b/>
          <w:bCs/>
          <w:color w:val="000000"/>
        </w:rPr>
      </w:pPr>
      <w:r>
        <w:tab/>
        <w:t>Significant gaps were apparent in the engineering disciplines around problem solving, the use of SPC, and general disciplines in factory operations. At the corporate level</w:t>
      </w:r>
      <w:r w:rsidR="00212CA9">
        <w:t>,</w:t>
      </w:r>
      <w:r>
        <w:t xml:space="preserve"> th</w:t>
      </w:r>
      <w:r w:rsidR="00A039E9">
        <w:t xml:space="preserve">ere were defined and </w:t>
      </w:r>
      <w:r>
        <w:t xml:space="preserve">effective approaches but somehow these were not ingrained in this factory’s operations at the correct level. Following </w:t>
      </w:r>
      <w:r w:rsidR="00212CA9">
        <w:t>were</w:t>
      </w:r>
      <w:r>
        <w:t xml:space="preserve"> some of the actions taken.</w:t>
      </w:r>
      <w:r w:rsidR="0059689A">
        <w:rPr>
          <w:b/>
          <w:bCs/>
          <w:color w:val="000000"/>
        </w:rPr>
        <w:t xml:space="preserve"> </w:t>
      </w:r>
    </w:p>
    <w:p w14:paraId="55252AD0" w14:textId="77777777" w:rsidR="00D02FE0" w:rsidRDefault="000E1982" w:rsidP="00D02FE0">
      <w:pPr>
        <w:pStyle w:val="ListParagraph"/>
        <w:numPr>
          <w:ilvl w:val="0"/>
          <w:numId w:val="22"/>
        </w:numPr>
      </w:pPr>
      <w:r w:rsidRPr="00D02FE0">
        <w:rPr>
          <w:i/>
          <w:iCs/>
        </w:rPr>
        <w:t>Problem Solving</w:t>
      </w:r>
      <w:r w:rsidR="008B01C1">
        <w:t>:</w:t>
      </w:r>
      <w:r w:rsidRPr="002C6ED1">
        <w:t xml:space="preserve"> </w:t>
      </w:r>
      <w:r>
        <w:t xml:space="preserve">Required </w:t>
      </w:r>
      <w:r w:rsidRPr="002C6ED1">
        <w:t xml:space="preserve">use of structured </w:t>
      </w:r>
      <w:r w:rsidR="00D120DB" w:rsidRPr="002C6ED1">
        <w:t>problem</w:t>
      </w:r>
      <w:r w:rsidR="00D120DB">
        <w:t>-solving</w:t>
      </w:r>
      <w:r>
        <w:t xml:space="preserve"> methodologies</w:t>
      </w:r>
      <w:r w:rsidRPr="002C6ED1">
        <w:t xml:space="preserve">. </w:t>
      </w:r>
      <w:r w:rsidR="00A039E9">
        <w:t>MAX l</w:t>
      </w:r>
      <w:r>
        <w:t>ed</w:t>
      </w:r>
      <w:r w:rsidRPr="002C6ED1">
        <w:t xml:space="preserve"> many </w:t>
      </w:r>
      <w:r w:rsidR="00D120DB" w:rsidRPr="002C6ED1">
        <w:t>problem</w:t>
      </w:r>
      <w:r w:rsidR="00D120DB">
        <w:t>-solving</w:t>
      </w:r>
      <w:r w:rsidRPr="002C6ED1">
        <w:t xml:space="preserve"> efforts</w:t>
      </w:r>
      <w:r w:rsidR="008B01C1">
        <w:t xml:space="preserve"> to demonstrate proper use.</w:t>
      </w:r>
    </w:p>
    <w:p w14:paraId="22F6CCDE" w14:textId="392F72C3" w:rsidR="00D02FE0" w:rsidRDefault="008B01C1" w:rsidP="00D02FE0">
      <w:pPr>
        <w:pStyle w:val="ListParagraph"/>
        <w:numPr>
          <w:ilvl w:val="0"/>
          <w:numId w:val="22"/>
        </w:numPr>
      </w:pPr>
      <w:r>
        <w:t xml:space="preserve"> </w:t>
      </w:r>
      <w:r w:rsidRPr="00D02FE0">
        <w:rPr>
          <w:i/>
          <w:iCs/>
        </w:rPr>
        <w:t xml:space="preserve">SPC </w:t>
      </w:r>
      <w:r w:rsidR="00041595">
        <w:rPr>
          <w:i/>
          <w:iCs/>
        </w:rPr>
        <w:t>D</w:t>
      </w:r>
      <w:r w:rsidRPr="00D02FE0">
        <w:rPr>
          <w:i/>
          <w:iCs/>
        </w:rPr>
        <w:t>isconnects</w:t>
      </w:r>
      <w:r>
        <w:t xml:space="preserve">: </w:t>
      </w:r>
      <w:r w:rsidR="000E1982" w:rsidRPr="002C6ED1">
        <w:t xml:space="preserve">Identified </w:t>
      </w:r>
      <w:r w:rsidR="000E1982">
        <w:t xml:space="preserve">significant </w:t>
      </w:r>
      <w:r w:rsidR="000E1982" w:rsidRPr="002C6ED1">
        <w:t>gaps in understanding</w:t>
      </w:r>
      <w:r w:rsidR="00A039E9">
        <w:t xml:space="preserve"> </w:t>
      </w:r>
      <w:r w:rsidR="00D120DB">
        <w:t xml:space="preserve">of </w:t>
      </w:r>
      <w:r w:rsidR="00A039E9">
        <w:t xml:space="preserve">basic SPC. </w:t>
      </w:r>
      <w:r w:rsidR="000E1982" w:rsidRPr="002C6ED1">
        <w:t xml:space="preserve"> Leveraged available corporate </w:t>
      </w:r>
      <w:r>
        <w:t xml:space="preserve">quality </w:t>
      </w:r>
      <w:r w:rsidR="000E1982" w:rsidRPr="002C6ED1">
        <w:t>training</w:t>
      </w:r>
      <w:r w:rsidR="000E1982">
        <w:t xml:space="preserve"> to address</w:t>
      </w:r>
      <w:r>
        <w:t>.</w:t>
      </w:r>
    </w:p>
    <w:p w14:paraId="2D9A3766" w14:textId="4B8DB05E" w:rsidR="00D02FE0" w:rsidRDefault="008B01C1" w:rsidP="00D02FE0">
      <w:pPr>
        <w:pStyle w:val="ListParagraph"/>
        <w:numPr>
          <w:ilvl w:val="0"/>
          <w:numId w:val="22"/>
        </w:numPr>
      </w:pPr>
      <w:r>
        <w:t xml:space="preserve"> </w:t>
      </w:r>
      <w:r w:rsidRPr="00D02FE0">
        <w:rPr>
          <w:i/>
          <w:iCs/>
        </w:rPr>
        <w:t>Quality Policy:</w:t>
      </w:r>
      <w:r>
        <w:t xml:space="preserve"> </w:t>
      </w:r>
      <w:r w:rsidR="000E1982" w:rsidRPr="002C6ED1">
        <w:t>Wrote and implemented a policy that defined</w:t>
      </w:r>
      <w:r w:rsidR="00914267">
        <w:t>,</w:t>
      </w:r>
      <w:r w:rsidR="000E1982" w:rsidRPr="002C6ED1">
        <w:t xml:space="preserve"> in detail</w:t>
      </w:r>
      <w:r w:rsidR="00914267">
        <w:t>,</w:t>
      </w:r>
      <w:r w:rsidR="000E1982" w:rsidRPr="002C6ED1">
        <w:t xml:space="preserve"> expectations for every</w:t>
      </w:r>
      <w:r w:rsidR="00A039E9">
        <w:t xml:space="preserve"> level </w:t>
      </w:r>
      <w:r w:rsidR="000E1982" w:rsidRPr="002C6ED1">
        <w:t xml:space="preserve">in the </w:t>
      </w:r>
      <w:r w:rsidR="000E1982">
        <w:t>fab operations</w:t>
      </w:r>
      <w:r>
        <w:t xml:space="preserve"> towards </w:t>
      </w:r>
      <w:r w:rsidR="00A039E9">
        <w:t>quality</w:t>
      </w:r>
      <w:r w:rsidR="000E1982" w:rsidRPr="002C6ED1">
        <w:t>.</w:t>
      </w:r>
      <w:r>
        <w:t xml:space="preserve"> </w:t>
      </w:r>
      <w:r w:rsidR="00A039E9">
        <w:t xml:space="preserve">This triggered a major effort to </w:t>
      </w:r>
      <w:r w:rsidR="00967FFC">
        <w:t>address deficiencies in work instructions.</w:t>
      </w:r>
    </w:p>
    <w:p w14:paraId="68190428" w14:textId="77777777" w:rsidR="00D02FE0" w:rsidRDefault="008525CA" w:rsidP="00D02FE0">
      <w:pPr>
        <w:pStyle w:val="ListParagraph"/>
        <w:numPr>
          <w:ilvl w:val="0"/>
          <w:numId w:val="22"/>
        </w:numPr>
      </w:pPr>
      <w:r w:rsidRPr="00D02FE0">
        <w:rPr>
          <w:i/>
          <w:iCs/>
        </w:rPr>
        <w:t>Change Management</w:t>
      </w:r>
      <w:r>
        <w:t xml:space="preserve">: </w:t>
      </w:r>
      <w:r w:rsidR="000E1982" w:rsidRPr="002C6ED1">
        <w:t xml:space="preserve">Drove compliance to </w:t>
      </w:r>
      <w:r>
        <w:t xml:space="preserve">the already </w:t>
      </w:r>
      <w:r w:rsidR="000E1982" w:rsidRPr="002C6ED1">
        <w:t xml:space="preserve">established </w:t>
      </w:r>
      <w:r>
        <w:t xml:space="preserve">company </w:t>
      </w:r>
      <w:r w:rsidR="000E1982" w:rsidRPr="002C6ED1">
        <w:t>process change rules.</w:t>
      </w:r>
    </w:p>
    <w:p w14:paraId="2A4114EE" w14:textId="148666BA" w:rsidR="00D02FE0" w:rsidRDefault="008525CA" w:rsidP="00D02FE0">
      <w:pPr>
        <w:pStyle w:val="ListParagraph"/>
        <w:numPr>
          <w:ilvl w:val="0"/>
          <w:numId w:val="22"/>
        </w:numPr>
      </w:pPr>
      <w:r w:rsidRPr="00D02FE0">
        <w:rPr>
          <w:i/>
          <w:iCs/>
        </w:rPr>
        <w:t>OCAP’s</w:t>
      </w:r>
      <w:r w:rsidR="00914267">
        <w:rPr>
          <w:i/>
          <w:iCs/>
        </w:rPr>
        <w:t xml:space="preserve"> </w:t>
      </w:r>
      <w:r w:rsidR="00914267" w:rsidRPr="00914267">
        <w:t>(out of control action plans)</w:t>
      </w:r>
      <w:r>
        <w:t>: At every opportunity reinforced the need for OCAP’s</w:t>
      </w:r>
      <w:r w:rsidR="00967FFC">
        <w:t xml:space="preserve"> </w:t>
      </w:r>
      <w:r>
        <w:t xml:space="preserve">in the work instructions. </w:t>
      </w:r>
    </w:p>
    <w:p w14:paraId="53750BEC" w14:textId="77777777" w:rsidR="00D02FE0" w:rsidRDefault="008525CA" w:rsidP="00D02FE0">
      <w:pPr>
        <w:pStyle w:val="ListParagraph"/>
        <w:numPr>
          <w:ilvl w:val="0"/>
          <w:numId w:val="22"/>
        </w:numPr>
      </w:pPr>
      <w:r w:rsidRPr="00D02FE0">
        <w:rPr>
          <w:i/>
          <w:iCs/>
        </w:rPr>
        <w:t>Yield</w:t>
      </w:r>
      <w:r>
        <w:t xml:space="preserve">: </w:t>
      </w:r>
      <w:r w:rsidR="000E1982" w:rsidRPr="002C6ED1">
        <w:t>Implemented a scrap policy</w:t>
      </w:r>
      <w:r w:rsidR="000E1982">
        <w:t>. D</w:t>
      </w:r>
      <w:r w:rsidR="000E1982" w:rsidRPr="002C6ED1">
        <w:t>efined roles and methodologies to track</w:t>
      </w:r>
      <w:r w:rsidR="000E1982">
        <w:t xml:space="preserve"> scrap</w:t>
      </w:r>
      <w:r w:rsidR="00626177">
        <w:t xml:space="preserve"> trends</w:t>
      </w:r>
      <w:r w:rsidR="000E1982">
        <w:t>.</w:t>
      </w:r>
      <w:r w:rsidR="000E1982" w:rsidRPr="002C6ED1">
        <w:t xml:space="preserve"> </w:t>
      </w:r>
      <w:r w:rsidR="00967FFC">
        <w:t>Modified the MES to improve analysis and record keeping</w:t>
      </w:r>
      <w:r w:rsidR="00212CA9">
        <w:t xml:space="preserve"> and</w:t>
      </w:r>
      <w:r w:rsidR="00967FFC">
        <w:t xml:space="preserve"> worked</w:t>
      </w:r>
      <w:r w:rsidR="000E1982" w:rsidRPr="002C6ED1">
        <w:t xml:space="preserve"> to improve effectiveness of yield meetings.</w:t>
      </w:r>
    </w:p>
    <w:p w14:paraId="329BD78E" w14:textId="32CDF929" w:rsidR="008525CA" w:rsidRDefault="00D02FE0" w:rsidP="00D02FE0">
      <w:pPr>
        <w:pStyle w:val="ListParagraph"/>
        <w:numPr>
          <w:ilvl w:val="0"/>
          <w:numId w:val="22"/>
        </w:numPr>
      </w:pPr>
      <w:r>
        <w:t xml:space="preserve"> </w:t>
      </w:r>
      <w:r w:rsidR="008525CA" w:rsidRPr="00D02FE0">
        <w:rPr>
          <w:i/>
          <w:iCs/>
        </w:rPr>
        <w:t>R</w:t>
      </w:r>
      <w:r w:rsidR="00B77B86" w:rsidRPr="00D02FE0">
        <w:rPr>
          <w:i/>
          <w:iCs/>
        </w:rPr>
        <w:t xml:space="preserve">ework </w:t>
      </w:r>
      <w:r w:rsidR="00041595">
        <w:rPr>
          <w:i/>
          <w:iCs/>
        </w:rPr>
        <w:t>R</w:t>
      </w:r>
      <w:r w:rsidR="00B77B86" w:rsidRPr="00D02FE0">
        <w:rPr>
          <w:i/>
          <w:iCs/>
        </w:rPr>
        <w:t>eduction</w:t>
      </w:r>
      <w:r w:rsidR="00B77B86">
        <w:t>:</w:t>
      </w:r>
      <w:r w:rsidR="008525CA">
        <w:t xml:space="preserve"> Through </w:t>
      </w:r>
      <w:r w:rsidR="00967FFC">
        <w:t>t</w:t>
      </w:r>
      <w:r w:rsidR="008525CA">
        <w:t>he quality policy</w:t>
      </w:r>
      <w:r w:rsidR="00212CA9">
        <w:t>,</w:t>
      </w:r>
      <w:r w:rsidR="008525CA">
        <w:t xml:space="preserve"> implementation </w:t>
      </w:r>
      <w:r w:rsidR="000E1982" w:rsidRPr="002C6ED1">
        <w:t xml:space="preserve">standards </w:t>
      </w:r>
      <w:r w:rsidR="00967FFC">
        <w:t xml:space="preserve">were set </w:t>
      </w:r>
      <w:r w:rsidR="00212CA9">
        <w:t xml:space="preserve">for </w:t>
      </w:r>
      <w:r w:rsidR="000E1982" w:rsidRPr="002C6ED1">
        <w:t xml:space="preserve">what </w:t>
      </w:r>
      <w:r w:rsidR="00212CA9">
        <w:t>wa</w:t>
      </w:r>
      <w:r w:rsidR="000E1982" w:rsidRPr="002C6ED1">
        <w:t>s allowable</w:t>
      </w:r>
      <w:r w:rsidR="00967FFC">
        <w:t xml:space="preserve"> rework</w:t>
      </w:r>
      <w:r w:rsidR="000E1982" w:rsidRPr="002C6ED1">
        <w:t xml:space="preserve">. </w:t>
      </w:r>
      <w:r w:rsidR="00212CA9">
        <w:t>This c</w:t>
      </w:r>
      <w:r w:rsidR="000E1982" w:rsidRPr="002C6ED1">
        <w:t>ut allowable rework flows in half</w:t>
      </w:r>
      <w:r w:rsidR="000E1982">
        <w:t xml:space="preserve"> and eliminated all major reworks</w:t>
      </w:r>
      <w:r w:rsidR="000E1982" w:rsidRPr="002C6ED1">
        <w:t>.</w:t>
      </w:r>
      <w:r w:rsidR="008525CA" w:rsidRPr="008525CA">
        <w:t xml:space="preserve"> </w:t>
      </w:r>
    </w:p>
    <w:p w14:paraId="1FA94040" w14:textId="77777777" w:rsidR="008525CA" w:rsidRDefault="008525CA" w:rsidP="008525CA">
      <w:pPr>
        <w:pStyle w:val="ListParagraph"/>
        <w:ind w:left="555"/>
      </w:pPr>
      <w:r>
        <w:t xml:space="preserve"> </w:t>
      </w:r>
    </w:p>
    <w:p w14:paraId="0153EC29" w14:textId="77777777" w:rsidR="008525CA" w:rsidRPr="008525CA" w:rsidRDefault="008525CA" w:rsidP="008525CA">
      <w:pPr>
        <w:rPr>
          <w:caps/>
          <w:color w:val="000000"/>
        </w:rPr>
      </w:pPr>
      <w:r w:rsidRPr="008525CA">
        <w:rPr>
          <w:caps/>
          <w:color w:val="000000"/>
        </w:rPr>
        <w:t>General &amp; business process – knowledge transfer</w:t>
      </w:r>
    </w:p>
    <w:p w14:paraId="51AB8FE1" w14:textId="77777777" w:rsidR="008525CA" w:rsidRPr="00826A03" w:rsidRDefault="008525CA" w:rsidP="008525CA"/>
    <w:p w14:paraId="42F42967" w14:textId="0EAE9360" w:rsidR="00B77B86" w:rsidRDefault="008525CA" w:rsidP="000E1982">
      <w:r>
        <w:tab/>
      </w:r>
      <w:r w:rsidR="00B77B86">
        <w:t>Following were some general areas w</w:t>
      </w:r>
      <w:r w:rsidR="00212CA9">
        <w:t>h</w:t>
      </w:r>
      <w:r w:rsidR="00B77B86">
        <w:t xml:space="preserve">ere MAX worked with the organization to improve. </w:t>
      </w:r>
    </w:p>
    <w:p w14:paraId="268B868C" w14:textId="021C8C17" w:rsidR="00B77B86" w:rsidRPr="00B77B86" w:rsidRDefault="000E1982" w:rsidP="000E1982">
      <w:pPr>
        <w:pStyle w:val="ListParagraph"/>
        <w:numPr>
          <w:ilvl w:val="0"/>
          <w:numId w:val="20"/>
        </w:numPr>
        <w:rPr>
          <w:color w:val="000000"/>
        </w:rPr>
      </w:pPr>
      <w:r w:rsidRPr="00967FFC">
        <w:rPr>
          <w:i/>
          <w:iCs/>
        </w:rPr>
        <w:t>Project Management</w:t>
      </w:r>
      <w:r w:rsidR="00F47501">
        <w:t>:</w:t>
      </w:r>
      <w:r w:rsidRPr="00B77B86">
        <w:t xml:space="preserve"> Provided methodology for selection and management.</w:t>
      </w:r>
      <w:r w:rsidR="00B77B86">
        <w:t xml:space="preserve"> Required cataloging all active projects to review the use of resources and to check for alignment with the strategy.  </w:t>
      </w:r>
    </w:p>
    <w:p w14:paraId="6CE293CF" w14:textId="0189F07E" w:rsidR="00B77B86" w:rsidRPr="00B77B86" w:rsidRDefault="000E1982" w:rsidP="000E1982">
      <w:pPr>
        <w:pStyle w:val="ListParagraph"/>
        <w:numPr>
          <w:ilvl w:val="0"/>
          <w:numId w:val="20"/>
        </w:numPr>
        <w:rPr>
          <w:color w:val="000000"/>
        </w:rPr>
      </w:pPr>
      <w:r w:rsidRPr="00967FFC">
        <w:rPr>
          <w:i/>
          <w:iCs/>
        </w:rPr>
        <w:t>Process Transfer</w:t>
      </w:r>
      <w:r w:rsidR="00F47501">
        <w:t>:</w:t>
      </w:r>
      <w:r w:rsidRPr="00B77B86">
        <w:t xml:space="preserve"> Provided </w:t>
      </w:r>
      <w:r w:rsidR="00B77B86">
        <w:t xml:space="preserve">detailed </w:t>
      </w:r>
      <w:r w:rsidRPr="00B77B86">
        <w:t>guidelines</w:t>
      </w:r>
      <w:r w:rsidR="00B77B86">
        <w:t xml:space="preserve"> for </w:t>
      </w:r>
      <w:r w:rsidR="00626177">
        <w:t xml:space="preserve">the </w:t>
      </w:r>
      <w:r w:rsidR="00B77B86">
        <w:t>successful transfer o</w:t>
      </w:r>
      <w:r w:rsidR="00626177">
        <w:t>f</w:t>
      </w:r>
      <w:r w:rsidR="00B77B86">
        <w:t xml:space="preserve"> processes between manufacturing sites. </w:t>
      </w:r>
    </w:p>
    <w:p w14:paraId="31C69802" w14:textId="23D29159" w:rsidR="00B77B86" w:rsidRPr="00B77B86" w:rsidRDefault="000E1982" w:rsidP="000E1982">
      <w:pPr>
        <w:pStyle w:val="ListParagraph"/>
        <w:numPr>
          <w:ilvl w:val="0"/>
          <w:numId w:val="20"/>
        </w:numPr>
        <w:rPr>
          <w:color w:val="000000"/>
        </w:rPr>
      </w:pPr>
      <w:r w:rsidRPr="00967FFC">
        <w:rPr>
          <w:i/>
          <w:iCs/>
        </w:rPr>
        <w:t>Cycle Time</w:t>
      </w:r>
      <w:r w:rsidR="00F47501">
        <w:t xml:space="preserve">: </w:t>
      </w:r>
      <w:r w:rsidR="00B77B86">
        <w:t xml:space="preserve">Delivered </w:t>
      </w:r>
      <w:r w:rsidR="00626177">
        <w:t>extensive</w:t>
      </w:r>
      <w:r w:rsidR="00B77B86">
        <w:t xml:space="preserve"> training and mentored the new Manufacturing Manager on cycle time management.</w:t>
      </w:r>
    </w:p>
    <w:p w14:paraId="49CD53E5" w14:textId="23DBC5B3" w:rsidR="0090406F" w:rsidRDefault="00B77B86" w:rsidP="00D927B5">
      <w:pPr>
        <w:pStyle w:val="ListParagraph"/>
        <w:numPr>
          <w:ilvl w:val="0"/>
          <w:numId w:val="20"/>
        </w:numPr>
      </w:pPr>
      <w:r w:rsidRPr="00967FFC">
        <w:rPr>
          <w:i/>
          <w:iCs/>
        </w:rPr>
        <w:t>S&amp;OP</w:t>
      </w:r>
      <w:r>
        <w:t xml:space="preserve"> (</w:t>
      </w:r>
      <w:r w:rsidR="00967FFC">
        <w:t>s</w:t>
      </w:r>
      <w:r>
        <w:t>ales and operating plan</w:t>
      </w:r>
      <w:r w:rsidR="0090406F">
        <w:t>)</w:t>
      </w:r>
      <w:r w:rsidR="00F47501">
        <w:t>:</w:t>
      </w:r>
      <w:r w:rsidR="0090406F">
        <w:t xml:space="preserve"> Documented recommendations for companywide improvement in the </w:t>
      </w:r>
      <w:r w:rsidR="00626177">
        <w:t xml:space="preserve">S&amp;OP </w:t>
      </w:r>
      <w:r w:rsidR="0090406F">
        <w:t xml:space="preserve">process. </w:t>
      </w:r>
    </w:p>
    <w:p w14:paraId="37A7815A" w14:textId="54A6C119" w:rsidR="0090406F" w:rsidRDefault="0090406F" w:rsidP="007D1466">
      <w:pPr>
        <w:pStyle w:val="ListParagraph"/>
        <w:numPr>
          <w:ilvl w:val="0"/>
          <w:numId w:val="20"/>
        </w:numPr>
      </w:pPr>
      <w:r w:rsidRPr="00B33B75">
        <w:rPr>
          <w:i/>
          <w:iCs/>
        </w:rPr>
        <w:t>MES</w:t>
      </w:r>
      <w:r w:rsidR="00041595" w:rsidRPr="00B33B75">
        <w:rPr>
          <w:i/>
          <w:iCs/>
        </w:rPr>
        <w:t xml:space="preserve"> </w:t>
      </w:r>
      <w:r w:rsidR="00041595" w:rsidRPr="00914267">
        <w:t>(manufacturing execution system)</w:t>
      </w:r>
      <w:r w:rsidR="00F47501" w:rsidRPr="00B33B75">
        <w:rPr>
          <w:i/>
          <w:iCs/>
        </w:rPr>
        <w:t>:</w:t>
      </w:r>
      <w:r>
        <w:t xml:space="preserve"> Led in helping the operations understand and define </w:t>
      </w:r>
      <w:r w:rsidR="00967FFC">
        <w:t xml:space="preserve">what the </w:t>
      </w:r>
      <w:r w:rsidR="00256078">
        <w:t>“</w:t>
      </w:r>
      <w:r w:rsidR="00967FFC">
        <w:t xml:space="preserve">should be state” is for a modern MES </w:t>
      </w:r>
      <w:r>
        <w:t>system</w:t>
      </w:r>
      <w:r w:rsidR="00B33B75">
        <w:t>.</w:t>
      </w:r>
    </w:p>
    <w:p w14:paraId="7282986D" w14:textId="24A914B7" w:rsidR="0090406F" w:rsidRPr="008525CA" w:rsidRDefault="0090406F" w:rsidP="0090406F">
      <w:pPr>
        <w:rPr>
          <w:caps/>
          <w:color w:val="000000"/>
        </w:rPr>
      </w:pPr>
      <w:r>
        <w:lastRenderedPageBreak/>
        <w:t xml:space="preserve"> </w:t>
      </w:r>
      <w:r w:rsidR="008F0D11">
        <w:rPr>
          <w:caps/>
          <w:color w:val="000000"/>
        </w:rPr>
        <w:t>The Results</w:t>
      </w:r>
    </w:p>
    <w:p w14:paraId="171E90F3" w14:textId="77777777" w:rsidR="0090406F" w:rsidRPr="00826A03" w:rsidRDefault="0090406F" w:rsidP="0090406F"/>
    <w:p w14:paraId="6858991E" w14:textId="757C1461" w:rsidR="000E1982" w:rsidRPr="008F0D11" w:rsidRDefault="0090406F" w:rsidP="008F0D11">
      <w:pPr>
        <w:rPr>
          <w:color w:val="000000"/>
        </w:rPr>
      </w:pPr>
      <w:r>
        <w:tab/>
      </w:r>
      <w:r w:rsidR="008F0D11">
        <w:t xml:space="preserve">The following charts capture the results against the agreed metrics. The charts have been normalized to mask </w:t>
      </w:r>
      <w:r w:rsidR="00626177">
        <w:t xml:space="preserve">sensitive </w:t>
      </w:r>
      <w:r w:rsidR="008F0D11">
        <w:t xml:space="preserve">customer information. </w:t>
      </w:r>
    </w:p>
    <w:p w14:paraId="3BE4A4BC" w14:textId="77777777" w:rsidR="000E1982" w:rsidRDefault="000E1982" w:rsidP="000E1982">
      <w:pPr>
        <w:pStyle w:val="NoSpacing"/>
      </w:pPr>
    </w:p>
    <w:p w14:paraId="74ACC842" w14:textId="77777777" w:rsidR="00626177" w:rsidRDefault="000E1982" w:rsidP="00626177">
      <w:pPr>
        <w:pStyle w:val="NoSpacing"/>
      </w:pPr>
      <w:r>
        <w:t xml:space="preserve"> </w:t>
      </w:r>
      <w:r>
        <w:rPr>
          <w:noProof/>
        </w:rPr>
        <w:drawing>
          <wp:inline distT="0" distB="0" distL="0" distR="0" wp14:anchorId="043ADE86" wp14:editId="4330E0A9">
            <wp:extent cx="2660650" cy="158843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2732" cy="1804601"/>
                    </a:xfrm>
                    <a:prstGeom prst="rect">
                      <a:avLst/>
                    </a:prstGeom>
                    <a:noFill/>
                  </pic:spPr>
                </pic:pic>
              </a:graphicData>
            </a:graphic>
          </wp:inline>
        </w:drawing>
      </w:r>
    </w:p>
    <w:p w14:paraId="797833D7" w14:textId="65F93E62" w:rsidR="00626177" w:rsidRDefault="00626177" w:rsidP="00626177">
      <w:pPr>
        <w:pStyle w:val="NoSpacing"/>
        <w:jc w:val="left"/>
        <w:rPr>
          <w:color w:val="000000"/>
        </w:rPr>
      </w:pPr>
      <w:r>
        <w:rPr>
          <w:bCs/>
        </w:rPr>
        <w:t xml:space="preserve">    </w:t>
      </w:r>
      <w:r w:rsidR="00684ADF">
        <w:rPr>
          <w:bCs/>
        </w:rPr>
        <w:tab/>
        <w:t xml:space="preserve"> </w:t>
      </w:r>
      <w:r w:rsidR="009E5F38">
        <w:rPr>
          <w:bCs/>
        </w:rPr>
        <w:tab/>
      </w:r>
      <w:r w:rsidR="009E5F38">
        <w:rPr>
          <w:bCs/>
        </w:rPr>
        <w:tab/>
      </w:r>
      <w:r w:rsidR="009E5F38">
        <w:rPr>
          <w:bCs/>
        </w:rPr>
        <w:tab/>
      </w:r>
      <w:r w:rsidR="009E5F38">
        <w:rPr>
          <w:bCs/>
        </w:rPr>
        <w:tab/>
      </w:r>
      <w:r w:rsidR="009E5F38">
        <w:rPr>
          <w:bCs/>
        </w:rPr>
        <w:tab/>
      </w:r>
      <w:bookmarkStart w:id="5" w:name="_GoBack"/>
      <w:r w:rsidR="003E08FE">
        <w:rPr>
          <w:bCs/>
        </w:rPr>
        <w:t>FIGURE</w:t>
      </w:r>
      <w:r w:rsidR="000E1982" w:rsidRPr="008D47D8">
        <w:rPr>
          <w:bCs/>
        </w:rPr>
        <w:t xml:space="preserve"> </w:t>
      </w:r>
      <w:bookmarkEnd w:id="5"/>
      <w:r w:rsidR="000E1982" w:rsidRPr="008D47D8">
        <w:rPr>
          <w:bCs/>
        </w:rPr>
        <w:t xml:space="preserve">1: Output LiNbO3 </w:t>
      </w:r>
      <w:r w:rsidR="00684ADF">
        <w:rPr>
          <w:bCs/>
        </w:rPr>
        <w:t>l</w:t>
      </w:r>
      <w:r w:rsidR="000E1982" w:rsidRPr="008D47D8">
        <w:rPr>
          <w:bCs/>
        </w:rPr>
        <w:t>ine</w:t>
      </w:r>
      <w:r w:rsidRPr="00626177">
        <w:rPr>
          <w:color w:val="000000"/>
        </w:rPr>
        <w:t xml:space="preserve"> </w:t>
      </w:r>
    </w:p>
    <w:p w14:paraId="3F9B60B5" w14:textId="74A36149" w:rsidR="000E1982" w:rsidRDefault="00626177" w:rsidP="00626177">
      <w:pPr>
        <w:rPr>
          <w:bCs/>
        </w:rPr>
      </w:pPr>
      <w:r>
        <w:rPr>
          <w:color w:val="000000"/>
        </w:rPr>
        <w:tab/>
      </w:r>
    </w:p>
    <w:p w14:paraId="0A9C8BC9" w14:textId="77777777" w:rsidR="00684ADF" w:rsidRDefault="000E1982" w:rsidP="00684ADF">
      <w:pPr>
        <w:pStyle w:val="NoSpacing"/>
      </w:pPr>
      <w:r>
        <w:rPr>
          <w:noProof/>
        </w:rPr>
        <w:drawing>
          <wp:inline distT="0" distB="0" distL="0" distR="0" wp14:anchorId="4061C854" wp14:editId="68191D28">
            <wp:extent cx="2638705" cy="16786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916" cy="1828324"/>
                    </a:xfrm>
                    <a:prstGeom prst="rect">
                      <a:avLst/>
                    </a:prstGeom>
                    <a:noFill/>
                  </pic:spPr>
                </pic:pic>
              </a:graphicData>
            </a:graphic>
          </wp:inline>
        </w:drawing>
      </w:r>
    </w:p>
    <w:p w14:paraId="15712A12" w14:textId="330F9708" w:rsidR="000E1982" w:rsidRDefault="00684ADF" w:rsidP="00684ADF">
      <w:pPr>
        <w:pStyle w:val="NoSpacing"/>
        <w:jc w:val="left"/>
      </w:pPr>
      <w:r>
        <w:tab/>
      </w:r>
      <w:r w:rsidR="009E5F38">
        <w:tab/>
      </w:r>
      <w:r w:rsidR="009E5F38">
        <w:tab/>
      </w:r>
      <w:r w:rsidR="009E5F38">
        <w:tab/>
      </w:r>
      <w:r w:rsidR="009E5F38">
        <w:tab/>
      </w:r>
      <w:r w:rsidR="009E5F38">
        <w:tab/>
      </w:r>
      <w:r>
        <w:t xml:space="preserve"> </w:t>
      </w:r>
      <w:r w:rsidR="003E08FE">
        <w:rPr>
          <w:bCs/>
        </w:rPr>
        <w:t>FIGURE</w:t>
      </w:r>
      <w:r w:rsidR="003E08FE" w:rsidRPr="008D47D8">
        <w:rPr>
          <w:bCs/>
        </w:rPr>
        <w:t xml:space="preserve"> </w:t>
      </w:r>
      <w:r w:rsidR="000E1982">
        <w:t>2: Output GaAs line.</w:t>
      </w:r>
    </w:p>
    <w:p w14:paraId="239BA5F5" w14:textId="3AD8366A" w:rsidR="00684ADF" w:rsidRDefault="00684ADF" w:rsidP="008D350F"/>
    <w:p w14:paraId="55F69A45" w14:textId="77777777" w:rsidR="00684ADF" w:rsidRDefault="000E1982" w:rsidP="00684ADF">
      <w:pPr>
        <w:pStyle w:val="NoSpacing"/>
        <w:rPr>
          <w:rFonts w:eastAsia="Times New Roman"/>
          <w:bCs/>
        </w:rPr>
      </w:pPr>
      <w:r>
        <w:rPr>
          <w:rFonts w:eastAsia="Times New Roman"/>
          <w:bCs/>
          <w:noProof/>
        </w:rPr>
        <w:drawing>
          <wp:inline distT="0" distB="0" distL="0" distR="0" wp14:anchorId="30660139" wp14:editId="6509EF38">
            <wp:extent cx="2616082" cy="17220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288" cy="1791281"/>
                    </a:xfrm>
                    <a:prstGeom prst="rect">
                      <a:avLst/>
                    </a:prstGeom>
                    <a:noFill/>
                  </pic:spPr>
                </pic:pic>
              </a:graphicData>
            </a:graphic>
          </wp:inline>
        </w:drawing>
      </w:r>
    </w:p>
    <w:p w14:paraId="746B47AB" w14:textId="46688BB5" w:rsidR="000E1982" w:rsidRDefault="00684ADF" w:rsidP="00684ADF">
      <w:pPr>
        <w:pStyle w:val="NoSpacing"/>
        <w:jc w:val="left"/>
        <w:rPr>
          <w:rFonts w:eastAsia="Times New Roman"/>
        </w:rPr>
      </w:pPr>
      <w:r>
        <w:rPr>
          <w:rFonts w:eastAsia="Times New Roman"/>
          <w:bCs/>
        </w:rPr>
        <w:t xml:space="preserve">     </w:t>
      </w:r>
      <w:r w:rsidR="009E5F38">
        <w:rPr>
          <w:rFonts w:eastAsia="Times New Roman"/>
          <w:bCs/>
        </w:rPr>
        <w:tab/>
      </w:r>
      <w:r w:rsidR="009E5F38">
        <w:rPr>
          <w:rFonts w:eastAsia="Times New Roman"/>
          <w:bCs/>
        </w:rPr>
        <w:tab/>
      </w:r>
      <w:r w:rsidR="009E5F38">
        <w:rPr>
          <w:rFonts w:eastAsia="Times New Roman"/>
          <w:bCs/>
        </w:rPr>
        <w:tab/>
      </w:r>
      <w:r>
        <w:rPr>
          <w:rFonts w:eastAsia="Times New Roman"/>
          <w:bCs/>
        </w:rPr>
        <w:t xml:space="preserve"> </w:t>
      </w:r>
      <w:r w:rsidR="003E08FE">
        <w:rPr>
          <w:bCs/>
        </w:rPr>
        <w:t>FIGURE</w:t>
      </w:r>
      <w:r w:rsidR="003E08FE" w:rsidRPr="008D47D8">
        <w:rPr>
          <w:bCs/>
        </w:rPr>
        <w:t xml:space="preserve"> </w:t>
      </w:r>
      <w:r w:rsidR="000E1982">
        <w:rPr>
          <w:rFonts w:eastAsia="Times New Roman"/>
        </w:rPr>
        <w:t>3. Cycle time trend of the GaAs line</w:t>
      </w:r>
    </w:p>
    <w:p w14:paraId="4B34191C" w14:textId="28B41E8A" w:rsidR="00684ADF" w:rsidRDefault="00684ADF" w:rsidP="00684ADF">
      <w:pPr>
        <w:pStyle w:val="NoSpacing"/>
        <w:jc w:val="left"/>
        <w:rPr>
          <w:rFonts w:eastAsia="Times New Roman"/>
        </w:rPr>
      </w:pPr>
    </w:p>
    <w:p w14:paraId="16618531" w14:textId="1BE6EC6A" w:rsidR="00684ADF" w:rsidRPr="00FB1253" w:rsidRDefault="00684ADF" w:rsidP="00FB1253">
      <w:r>
        <w:rPr>
          <w:color w:val="000000"/>
        </w:rPr>
        <w:tab/>
      </w:r>
      <w:r w:rsidR="003E08FE">
        <w:rPr>
          <w:bCs/>
        </w:rPr>
        <w:t>FIGURE</w:t>
      </w:r>
      <w:r w:rsidR="003E08FE" w:rsidRPr="008D47D8">
        <w:rPr>
          <w:bCs/>
        </w:rPr>
        <w:t xml:space="preserve"> </w:t>
      </w:r>
      <w:r w:rsidR="00FB1253">
        <w:rPr>
          <w:color w:val="000000"/>
        </w:rPr>
        <w:t xml:space="preserve">1 shows how quickly </w:t>
      </w:r>
      <w:r w:rsidR="00FB1253">
        <w:t xml:space="preserve">output was exceeding the goals on the LiNbO3 line. </w:t>
      </w:r>
      <w:r w:rsidR="003E08FE">
        <w:rPr>
          <w:bCs/>
        </w:rPr>
        <w:t>FIGURE</w:t>
      </w:r>
      <w:r w:rsidR="003E08FE" w:rsidRPr="008D47D8">
        <w:rPr>
          <w:bCs/>
        </w:rPr>
        <w:t xml:space="preserve"> </w:t>
      </w:r>
      <w:r w:rsidR="00FB1253">
        <w:rPr>
          <w:color w:val="000000"/>
        </w:rPr>
        <w:t>2</w:t>
      </w:r>
      <w:r w:rsidR="00FB1253">
        <w:t xml:space="preserve"> shows a similar trend for GaAs products. The tail off in the last five weeks was a result of lowering fab demand to adjust for backend inventory. </w:t>
      </w:r>
      <w:r w:rsidR="003E08FE">
        <w:rPr>
          <w:bCs/>
        </w:rPr>
        <w:t>FIGURE</w:t>
      </w:r>
      <w:r w:rsidR="003E08FE" w:rsidRPr="008D47D8">
        <w:rPr>
          <w:bCs/>
        </w:rPr>
        <w:t xml:space="preserve"> </w:t>
      </w:r>
      <w:r>
        <w:rPr>
          <w:color w:val="000000"/>
        </w:rPr>
        <w:t xml:space="preserve">3 shows that it took </w:t>
      </w:r>
      <w:r w:rsidR="009E5F38">
        <w:rPr>
          <w:color w:val="000000"/>
        </w:rPr>
        <w:t>over 3 months</w:t>
      </w:r>
      <w:r>
        <w:rPr>
          <w:color w:val="000000"/>
        </w:rPr>
        <w:t xml:space="preserve"> before the fab was able to reach the goal cycle time.  </w:t>
      </w:r>
      <w:r w:rsidR="001C2158">
        <w:rPr>
          <w:color w:val="000000"/>
        </w:rPr>
        <w:t>Two</w:t>
      </w:r>
      <w:r>
        <w:rPr>
          <w:color w:val="000000"/>
        </w:rPr>
        <w:t xml:space="preserve"> reasons accounted for this. First, the baseline excluded lots with extreme cycle time.  MAX required that all lots should be included in the metrics. Secondly, the changes in WIP management took time to implement and then time to flush </w:t>
      </w:r>
      <w:r>
        <w:rPr>
          <w:color w:val="000000"/>
        </w:rPr>
        <w:t>aged WIP.  Cycle time is now cut in half and everything is included in the metric.</w:t>
      </w:r>
    </w:p>
    <w:p w14:paraId="52A96747" w14:textId="77777777" w:rsidR="000E1982" w:rsidRDefault="000E1982" w:rsidP="000E1982">
      <w:pPr>
        <w:pStyle w:val="NoSpacing"/>
        <w:rPr>
          <w:rFonts w:eastAsia="Times New Roman"/>
          <w:bCs/>
        </w:rPr>
      </w:pPr>
    </w:p>
    <w:p w14:paraId="47EBE7E2" w14:textId="77777777" w:rsidR="000E1982" w:rsidRDefault="000E1982" w:rsidP="000E1982">
      <w:pPr>
        <w:pStyle w:val="NoSpacing"/>
        <w:rPr>
          <w:rFonts w:eastAsia="Times New Roman"/>
        </w:rPr>
      </w:pPr>
      <w:r>
        <w:rPr>
          <w:rFonts w:eastAsia="Times New Roman"/>
          <w:noProof/>
        </w:rPr>
        <w:drawing>
          <wp:inline distT="0" distB="0" distL="0" distR="0" wp14:anchorId="2948C66E" wp14:editId="7EC6BDFD">
            <wp:extent cx="2732613" cy="16971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076" cy="1757656"/>
                    </a:xfrm>
                    <a:prstGeom prst="rect">
                      <a:avLst/>
                    </a:prstGeom>
                    <a:noFill/>
                  </pic:spPr>
                </pic:pic>
              </a:graphicData>
            </a:graphic>
          </wp:inline>
        </w:drawing>
      </w:r>
    </w:p>
    <w:p w14:paraId="402BA1D1" w14:textId="1341F1AB" w:rsidR="000E1982" w:rsidRPr="00432C32" w:rsidRDefault="003E08FE" w:rsidP="000E1982">
      <w:pPr>
        <w:pStyle w:val="NoSpacing"/>
        <w:rPr>
          <w:rFonts w:eastAsia="Times New Roman"/>
          <w:bCs/>
        </w:rPr>
      </w:pPr>
      <w:r>
        <w:rPr>
          <w:bCs/>
        </w:rPr>
        <w:t>FIGURE</w:t>
      </w:r>
      <w:r w:rsidRPr="008D47D8">
        <w:rPr>
          <w:bCs/>
        </w:rPr>
        <w:t xml:space="preserve"> </w:t>
      </w:r>
      <w:r w:rsidR="000E1982">
        <w:rPr>
          <w:rFonts w:eastAsia="Times New Roman"/>
        </w:rPr>
        <w:t>4. Comparison of the distribution of cycle time</w:t>
      </w:r>
    </w:p>
    <w:p w14:paraId="64EBAB29" w14:textId="77777777" w:rsidR="000E1982" w:rsidRDefault="000E1982" w:rsidP="00684ADF"/>
    <w:p w14:paraId="79B9C8D4" w14:textId="2C4F15EF" w:rsidR="00E861DE" w:rsidRDefault="00684ADF" w:rsidP="00684ADF">
      <w:r>
        <w:tab/>
      </w:r>
      <w:r w:rsidR="003E08FE">
        <w:rPr>
          <w:bCs/>
        </w:rPr>
        <w:t>FIGURE</w:t>
      </w:r>
      <w:r w:rsidR="003E08FE" w:rsidRPr="008D47D8">
        <w:rPr>
          <w:bCs/>
        </w:rPr>
        <w:t xml:space="preserve"> </w:t>
      </w:r>
      <w:r w:rsidR="000E1982">
        <w:t>4 shows the distribution of recent lot cycle time (</w:t>
      </w:r>
      <w:r w:rsidR="008870FC">
        <w:t>WW</w:t>
      </w:r>
      <w:r w:rsidR="000E1982">
        <w:t xml:space="preserve"> 11-15) and what it was early in the project (</w:t>
      </w:r>
      <w:r w:rsidR="008870FC">
        <w:t>WW</w:t>
      </w:r>
      <w:r w:rsidR="000E1982">
        <w:t xml:space="preserve"> 47-51). </w:t>
      </w:r>
    </w:p>
    <w:p w14:paraId="23E5C468" w14:textId="77777777" w:rsidR="00684ADF" w:rsidRDefault="00684ADF" w:rsidP="00684ADF"/>
    <w:p w14:paraId="15D8207D" w14:textId="6CBA579B" w:rsidR="008F0D11" w:rsidRDefault="008F3F03" w:rsidP="00157D16">
      <w:pPr>
        <w:pStyle w:val="Heading2"/>
      </w:pPr>
      <w:r>
        <w:t>Conclusions</w:t>
      </w:r>
    </w:p>
    <w:p w14:paraId="43BFD85C" w14:textId="77777777" w:rsidR="00157D16" w:rsidRPr="00157D16" w:rsidRDefault="00157D16" w:rsidP="00157D16"/>
    <w:p w14:paraId="21FC72F1" w14:textId="723AFAF5" w:rsidR="008F3F03" w:rsidRDefault="008F0D11" w:rsidP="00157D16">
      <w:pPr>
        <w:pStyle w:val="Abstract"/>
        <w:ind w:firstLine="0"/>
        <w:rPr>
          <w:sz w:val="16"/>
        </w:rPr>
      </w:pPr>
      <w:r>
        <w:rPr>
          <w:b w:val="0"/>
          <w:color w:val="000000"/>
          <w:sz w:val="20"/>
          <w:szCs w:val="20"/>
        </w:rPr>
        <w:tab/>
        <w:t>Over six months, changes were made to all aspects of the fab operations, resulting in dramatic improvement in the operational metrics. Getting the right metrics in place, instilling a manufacturing culture, and transferring knowledge of best-in-class practices to the team enabled the fab to improve at a surprising rate. Goals were not only reached</w:t>
      </w:r>
      <w:r w:rsidR="00914267">
        <w:rPr>
          <w:b w:val="0"/>
          <w:color w:val="000000"/>
          <w:sz w:val="20"/>
          <w:szCs w:val="20"/>
        </w:rPr>
        <w:t>:</w:t>
      </w:r>
      <w:r>
        <w:rPr>
          <w:b w:val="0"/>
          <w:color w:val="000000"/>
          <w:sz w:val="20"/>
          <w:szCs w:val="20"/>
        </w:rPr>
        <w:t xml:space="preserve"> they exceeded the company’s expectations. This was accomplished through a period of where there was a leadership transition underway. </w:t>
      </w:r>
    </w:p>
    <w:p w14:paraId="6CD24045" w14:textId="77777777" w:rsidR="008F3F03" w:rsidRDefault="008F3F03">
      <w:pPr>
        <w:pStyle w:val="Heading2"/>
      </w:pPr>
      <w:r>
        <w:t>Acknowledgements</w:t>
      </w:r>
    </w:p>
    <w:p w14:paraId="42716635" w14:textId="3B57DDC4" w:rsidR="00496C8D" w:rsidRDefault="008F3F03">
      <w:pPr>
        <w:tabs>
          <w:tab w:val="left" w:pos="270"/>
        </w:tabs>
        <w:jc w:val="both"/>
        <w:rPr>
          <w:sz w:val="16"/>
        </w:rPr>
      </w:pPr>
      <w:r>
        <w:rPr>
          <w:sz w:val="16"/>
        </w:rPr>
        <w:tab/>
      </w:r>
    </w:p>
    <w:p w14:paraId="69AD376D" w14:textId="7A0A8530" w:rsidR="00B80396" w:rsidRDefault="001B5733" w:rsidP="00B80396">
      <w:pPr>
        <w:pStyle w:val="Abstract"/>
        <w:spacing w:after="0"/>
        <w:ind w:firstLine="274"/>
        <w:rPr>
          <w:b w:val="0"/>
          <w:color w:val="000000"/>
          <w:sz w:val="20"/>
          <w:szCs w:val="20"/>
        </w:rPr>
      </w:pPr>
      <w:r>
        <w:rPr>
          <w:b w:val="0"/>
          <w:color w:val="000000"/>
          <w:sz w:val="20"/>
          <w:szCs w:val="20"/>
        </w:rPr>
        <w:t xml:space="preserve">The author would like to thank the fab </w:t>
      </w:r>
      <w:r w:rsidR="00B80396">
        <w:rPr>
          <w:b w:val="0"/>
          <w:color w:val="000000"/>
          <w:sz w:val="20"/>
          <w:szCs w:val="20"/>
        </w:rPr>
        <w:t xml:space="preserve">staff </w:t>
      </w:r>
      <w:r>
        <w:rPr>
          <w:b w:val="0"/>
          <w:color w:val="000000"/>
          <w:sz w:val="20"/>
          <w:szCs w:val="20"/>
        </w:rPr>
        <w:t xml:space="preserve">for </w:t>
      </w:r>
      <w:r w:rsidR="00F47501">
        <w:rPr>
          <w:b w:val="0"/>
          <w:color w:val="000000"/>
          <w:sz w:val="20"/>
          <w:szCs w:val="20"/>
        </w:rPr>
        <w:t xml:space="preserve">their support </w:t>
      </w:r>
      <w:r w:rsidR="00CD2940">
        <w:rPr>
          <w:b w:val="0"/>
          <w:color w:val="000000"/>
          <w:sz w:val="20"/>
          <w:szCs w:val="20"/>
        </w:rPr>
        <w:t xml:space="preserve">and willingness to accept </w:t>
      </w:r>
      <w:r w:rsidR="00F47501">
        <w:rPr>
          <w:b w:val="0"/>
          <w:color w:val="000000"/>
          <w:sz w:val="20"/>
          <w:szCs w:val="20"/>
        </w:rPr>
        <w:t xml:space="preserve">many changes. </w:t>
      </w:r>
      <w:r>
        <w:rPr>
          <w:b w:val="0"/>
          <w:color w:val="000000"/>
          <w:sz w:val="20"/>
          <w:szCs w:val="20"/>
        </w:rPr>
        <w:t xml:space="preserve"> </w:t>
      </w:r>
      <w:r w:rsidR="00CD2940">
        <w:rPr>
          <w:b w:val="0"/>
          <w:color w:val="000000"/>
          <w:sz w:val="20"/>
          <w:szCs w:val="20"/>
        </w:rPr>
        <w:t>T</w:t>
      </w:r>
      <w:r>
        <w:rPr>
          <w:b w:val="0"/>
          <w:color w:val="000000"/>
          <w:sz w:val="20"/>
          <w:szCs w:val="20"/>
        </w:rPr>
        <w:t xml:space="preserve">he author would </w:t>
      </w:r>
      <w:r w:rsidR="000E6990">
        <w:rPr>
          <w:b w:val="0"/>
          <w:color w:val="000000"/>
          <w:sz w:val="20"/>
          <w:szCs w:val="20"/>
        </w:rPr>
        <w:t xml:space="preserve">also </w:t>
      </w:r>
      <w:r>
        <w:rPr>
          <w:b w:val="0"/>
          <w:color w:val="000000"/>
          <w:sz w:val="20"/>
          <w:szCs w:val="20"/>
        </w:rPr>
        <w:t xml:space="preserve">like to thank </w:t>
      </w:r>
      <w:r w:rsidR="00F47501">
        <w:rPr>
          <w:b w:val="0"/>
          <w:color w:val="000000"/>
          <w:sz w:val="20"/>
          <w:szCs w:val="20"/>
        </w:rPr>
        <w:t>his</w:t>
      </w:r>
      <w:r>
        <w:rPr>
          <w:b w:val="0"/>
          <w:color w:val="000000"/>
          <w:sz w:val="20"/>
          <w:szCs w:val="20"/>
        </w:rPr>
        <w:t xml:space="preserve"> MAX colleague</w:t>
      </w:r>
      <w:r w:rsidR="00B80396">
        <w:rPr>
          <w:b w:val="0"/>
          <w:color w:val="000000"/>
          <w:sz w:val="20"/>
          <w:szCs w:val="20"/>
        </w:rPr>
        <w:t xml:space="preserve">, </w:t>
      </w:r>
      <w:r w:rsidR="00B80396" w:rsidRPr="00B80396">
        <w:rPr>
          <w:b w:val="0"/>
          <w:color w:val="000000"/>
          <w:sz w:val="20"/>
          <w:szCs w:val="20"/>
        </w:rPr>
        <w:t>Renato Masubay</w:t>
      </w:r>
      <w:r w:rsidR="00B80396">
        <w:rPr>
          <w:b w:val="0"/>
          <w:color w:val="000000"/>
          <w:sz w:val="20"/>
          <w:szCs w:val="20"/>
        </w:rPr>
        <w:t>,</w:t>
      </w:r>
      <w:r w:rsidR="00B80396" w:rsidRPr="00B80396">
        <w:rPr>
          <w:b w:val="0"/>
          <w:color w:val="000000"/>
          <w:sz w:val="20"/>
          <w:szCs w:val="20"/>
        </w:rPr>
        <w:t xml:space="preserve"> </w:t>
      </w:r>
      <w:r w:rsidR="00B80396">
        <w:rPr>
          <w:b w:val="0"/>
          <w:color w:val="000000"/>
          <w:sz w:val="20"/>
          <w:szCs w:val="20"/>
        </w:rPr>
        <w:t>w</w:t>
      </w:r>
      <w:r>
        <w:rPr>
          <w:b w:val="0"/>
          <w:color w:val="000000"/>
          <w:sz w:val="20"/>
          <w:szCs w:val="20"/>
        </w:rPr>
        <w:t xml:space="preserve">ho </w:t>
      </w:r>
      <w:r w:rsidR="00F47501">
        <w:rPr>
          <w:b w:val="0"/>
          <w:color w:val="000000"/>
          <w:sz w:val="20"/>
          <w:szCs w:val="20"/>
        </w:rPr>
        <w:t xml:space="preserve">provided some very creative solutions </w:t>
      </w:r>
      <w:r>
        <w:rPr>
          <w:b w:val="0"/>
          <w:color w:val="000000"/>
          <w:sz w:val="20"/>
          <w:szCs w:val="20"/>
        </w:rPr>
        <w:t xml:space="preserve">on the project. </w:t>
      </w:r>
      <w:r w:rsidR="00CD2940">
        <w:rPr>
          <w:b w:val="0"/>
          <w:color w:val="000000"/>
          <w:sz w:val="20"/>
          <w:szCs w:val="20"/>
        </w:rPr>
        <w:t xml:space="preserve">Finally, </w:t>
      </w:r>
      <w:r w:rsidR="00AC044D">
        <w:rPr>
          <w:b w:val="0"/>
          <w:color w:val="000000"/>
          <w:sz w:val="20"/>
          <w:szCs w:val="20"/>
        </w:rPr>
        <w:t xml:space="preserve">the </w:t>
      </w:r>
      <w:r w:rsidR="00CD2940">
        <w:rPr>
          <w:b w:val="0"/>
          <w:color w:val="000000"/>
          <w:sz w:val="20"/>
          <w:szCs w:val="20"/>
        </w:rPr>
        <w:t xml:space="preserve">newly hired leaders who wholeheartedly supported the changes and </w:t>
      </w:r>
      <w:r w:rsidR="00AC044D">
        <w:rPr>
          <w:b w:val="0"/>
          <w:color w:val="000000"/>
          <w:sz w:val="20"/>
          <w:szCs w:val="20"/>
        </w:rPr>
        <w:t xml:space="preserve">made the transitions seamless. They </w:t>
      </w:r>
      <w:r w:rsidR="00CD2940">
        <w:rPr>
          <w:b w:val="0"/>
          <w:color w:val="000000"/>
          <w:sz w:val="20"/>
          <w:szCs w:val="20"/>
        </w:rPr>
        <w:t>were great to work</w:t>
      </w:r>
      <w:r w:rsidR="001C2158">
        <w:rPr>
          <w:b w:val="0"/>
          <w:color w:val="000000"/>
          <w:sz w:val="20"/>
          <w:szCs w:val="20"/>
        </w:rPr>
        <w:t xml:space="preserve"> with,</w:t>
      </w:r>
      <w:r w:rsidR="00AC044D">
        <w:rPr>
          <w:b w:val="0"/>
          <w:color w:val="000000"/>
          <w:sz w:val="20"/>
          <w:szCs w:val="20"/>
        </w:rPr>
        <w:t xml:space="preserve"> </w:t>
      </w:r>
      <w:r w:rsidR="001C2158">
        <w:rPr>
          <w:b w:val="0"/>
          <w:color w:val="000000"/>
          <w:sz w:val="20"/>
          <w:szCs w:val="20"/>
        </w:rPr>
        <w:t>t</w:t>
      </w:r>
      <w:r w:rsidR="00AC044D">
        <w:rPr>
          <w:b w:val="0"/>
          <w:color w:val="000000"/>
          <w:sz w:val="20"/>
          <w:szCs w:val="20"/>
        </w:rPr>
        <w:t>ogether they made the hard work a pleasure!</w:t>
      </w:r>
    </w:p>
    <w:p w14:paraId="2E133370" w14:textId="77777777" w:rsidR="00B80396" w:rsidRDefault="00B80396" w:rsidP="00B80396">
      <w:pPr>
        <w:pStyle w:val="Abstract"/>
        <w:spacing w:after="0"/>
        <w:ind w:firstLine="274"/>
        <w:rPr>
          <w:b w:val="0"/>
          <w:color w:val="000000"/>
          <w:sz w:val="20"/>
          <w:szCs w:val="20"/>
        </w:rPr>
      </w:pPr>
    </w:p>
    <w:p w14:paraId="3981873D" w14:textId="7E52D0CE" w:rsidR="00B80396" w:rsidRDefault="001B5733" w:rsidP="00B80396">
      <w:pPr>
        <w:pStyle w:val="Heading2"/>
        <w:rPr>
          <w:b/>
        </w:rPr>
      </w:pPr>
      <w:r w:rsidRPr="00294785">
        <w:t>ACRONYMS</w:t>
      </w:r>
    </w:p>
    <w:p w14:paraId="4A215D6E" w14:textId="77777777" w:rsidR="00B80396" w:rsidRDefault="00B80396" w:rsidP="00B80396">
      <w:pPr>
        <w:pStyle w:val="Abstract"/>
        <w:spacing w:after="0"/>
        <w:ind w:firstLine="274"/>
        <w:rPr>
          <w:b w:val="0"/>
          <w:smallCaps/>
          <w:color w:val="000000"/>
          <w:sz w:val="20"/>
          <w:szCs w:val="20"/>
        </w:rPr>
      </w:pPr>
    </w:p>
    <w:p w14:paraId="3073749D" w14:textId="0523B1F3" w:rsidR="001B5733" w:rsidRPr="003E7277" w:rsidRDefault="001B5733" w:rsidP="00B80396">
      <w:pPr>
        <w:rPr>
          <w:b/>
          <w:color w:val="000000"/>
        </w:rPr>
      </w:pPr>
      <w:r w:rsidRPr="003E7277">
        <w:rPr>
          <w:color w:val="000000"/>
        </w:rPr>
        <w:t xml:space="preserve">SPC: </w:t>
      </w:r>
      <w:r w:rsidR="009E5F38" w:rsidRPr="003E7277">
        <w:rPr>
          <w:color w:val="000000"/>
        </w:rPr>
        <w:t>S</w:t>
      </w:r>
      <w:r w:rsidRPr="003E7277">
        <w:rPr>
          <w:color w:val="000000"/>
        </w:rPr>
        <w:t xml:space="preserve">tatistical </w:t>
      </w:r>
      <w:r w:rsidR="009E5F38" w:rsidRPr="003E7277">
        <w:rPr>
          <w:color w:val="000000"/>
        </w:rPr>
        <w:t>P</w:t>
      </w:r>
      <w:r w:rsidRPr="003E7277">
        <w:rPr>
          <w:color w:val="000000"/>
        </w:rPr>
        <w:t xml:space="preserve">rocess </w:t>
      </w:r>
      <w:r w:rsidR="009E5F38" w:rsidRPr="003E7277">
        <w:rPr>
          <w:color w:val="000000"/>
        </w:rPr>
        <w:t>C</w:t>
      </w:r>
      <w:r w:rsidRPr="003E7277">
        <w:rPr>
          <w:color w:val="000000"/>
        </w:rPr>
        <w:t>ontrol</w:t>
      </w:r>
    </w:p>
    <w:p w14:paraId="584D68DA" w14:textId="1B4A869C" w:rsidR="001B5733" w:rsidRDefault="001B5733" w:rsidP="00B80396">
      <w:pPr>
        <w:rPr>
          <w:b/>
          <w:color w:val="000000"/>
        </w:rPr>
      </w:pPr>
      <w:r w:rsidRPr="003E7277">
        <w:rPr>
          <w:color w:val="000000"/>
        </w:rPr>
        <w:t xml:space="preserve">WIP: </w:t>
      </w:r>
      <w:r w:rsidR="009E5F38" w:rsidRPr="003E7277">
        <w:rPr>
          <w:color w:val="000000"/>
        </w:rPr>
        <w:t>W</w:t>
      </w:r>
      <w:r w:rsidRPr="003E7277">
        <w:rPr>
          <w:color w:val="000000"/>
        </w:rPr>
        <w:t xml:space="preserve">ork in </w:t>
      </w:r>
      <w:r w:rsidR="009E5F38" w:rsidRPr="003E7277">
        <w:rPr>
          <w:color w:val="000000"/>
        </w:rPr>
        <w:t>P</w:t>
      </w:r>
      <w:r w:rsidRPr="003E7277">
        <w:rPr>
          <w:color w:val="000000"/>
        </w:rPr>
        <w:t>rogress</w:t>
      </w:r>
    </w:p>
    <w:p w14:paraId="3D8B05F1" w14:textId="14721642" w:rsidR="00CD2940" w:rsidRDefault="00CD2940" w:rsidP="00CD2940">
      <w:pPr>
        <w:rPr>
          <w:smallCaps/>
        </w:rPr>
      </w:pPr>
      <w:r w:rsidRPr="004F30C8">
        <w:rPr>
          <w:smallCaps/>
          <w:color w:val="000000"/>
        </w:rPr>
        <w:t>ORE™</w:t>
      </w:r>
      <w:r>
        <w:rPr>
          <w:smallCaps/>
          <w:color w:val="000000"/>
        </w:rPr>
        <w:t xml:space="preserve">: </w:t>
      </w:r>
      <w:r w:rsidR="00041595">
        <w:rPr>
          <w:smallCaps/>
          <w:color w:val="000000"/>
        </w:rPr>
        <w:t>(</w:t>
      </w:r>
      <w:r w:rsidR="009E5F38">
        <w:rPr>
          <w:color w:val="000000"/>
        </w:rPr>
        <w:t>O</w:t>
      </w:r>
      <w:r>
        <w:rPr>
          <w:color w:val="000000"/>
        </w:rPr>
        <w:t xml:space="preserve">verall </w:t>
      </w:r>
      <w:r w:rsidR="009E5F38">
        <w:rPr>
          <w:color w:val="000000"/>
        </w:rPr>
        <w:t>R</w:t>
      </w:r>
      <w:r>
        <w:rPr>
          <w:color w:val="000000"/>
        </w:rPr>
        <w:t xml:space="preserve">esource </w:t>
      </w:r>
      <w:r w:rsidR="009E5F38">
        <w:rPr>
          <w:color w:val="000000"/>
        </w:rPr>
        <w:t>E</w:t>
      </w:r>
      <w:r>
        <w:rPr>
          <w:color w:val="000000"/>
        </w:rPr>
        <w:t>ffectiveness</w:t>
      </w:r>
      <w:r w:rsidR="00041595">
        <w:rPr>
          <w:color w:val="000000"/>
        </w:rPr>
        <w:t xml:space="preserve">) </w:t>
      </w:r>
      <w:r>
        <w:rPr>
          <w:color w:val="000000"/>
        </w:rPr>
        <w:t xml:space="preserve">MAX </w:t>
      </w:r>
      <w:r w:rsidR="00041595">
        <w:rPr>
          <w:color w:val="000000"/>
        </w:rPr>
        <w:t xml:space="preserve">business </w:t>
      </w:r>
      <w:r>
        <w:rPr>
          <w:color w:val="000000"/>
        </w:rPr>
        <w:t>process</w:t>
      </w:r>
      <w:r w:rsidR="00041595">
        <w:rPr>
          <w:color w:val="000000"/>
        </w:rPr>
        <w:t xml:space="preserve"> for quantifying the effectiveness of an operation.</w:t>
      </w:r>
    </w:p>
    <w:p w14:paraId="4E0C8DA4" w14:textId="1E621DE2" w:rsidR="001B5733" w:rsidRPr="00CD2940" w:rsidRDefault="00CD2940" w:rsidP="00B80396">
      <w:pPr>
        <w:rPr>
          <w:bCs/>
          <w:color w:val="000000"/>
        </w:rPr>
      </w:pPr>
      <w:r w:rsidRPr="00CD2940">
        <w:rPr>
          <w:bCs/>
          <w:color w:val="000000"/>
        </w:rPr>
        <w:t>SQL</w:t>
      </w:r>
      <w:r>
        <w:rPr>
          <w:bCs/>
          <w:color w:val="000000"/>
        </w:rPr>
        <w:t xml:space="preserve">: </w:t>
      </w:r>
      <w:r w:rsidRPr="00CD2940">
        <w:rPr>
          <w:bCs/>
          <w:color w:val="000000"/>
        </w:rPr>
        <w:t xml:space="preserve">Structured Query </w:t>
      </w:r>
      <w:r w:rsidR="00D02FE0" w:rsidRPr="00CD2940">
        <w:rPr>
          <w:bCs/>
          <w:color w:val="000000"/>
        </w:rPr>
        <w:t>Language</w:t>
      </w:r>
      <w:r w:rsidR="00D02FE0">
        <w:rPr>
          <w:bCs/>
          <w:color w:val="000000"/>
        </w:rPr>
        <w:t xml:space="preserve">, </w:t>
      </w:r>
      <w:r w:rsidR="00D02FE0" w:rsidRPr="00CD2940">
        <w:rPr>
          <w:bCs/>
          <w:color w:val="000000"/>
        </w:rPr>
        <w:t>a</w:t>
      </w:r>
      <w:r w:rsidRPr="00CD2940">
        <w:rPr>
          <w:bCs/>
          <w:color w:val="000000"/>
        </w:rPr>
        <w:t xml:space="preserve"> programming language</w:t>
      </w:r>
    </w:p>
    <w:p w14:paraId="52A2A824" w14:textId="0BDA7736" w:rsidR="001B5733" w:rsidRDefault="008344CF" w:rsidP="00B80396">
      <w:pPr>
        <w:rPr>
          <w:b/>
        </w:rPr>
      </w:pPr>
      <w:r>
        <w:t>SEMI E10:  A</w:t>
      </w:r>
      <w:r w:rsidR="00E26698">
        <w:t xml:space="preserve">n industry </w:t>
      </w:r>
      <w:r>
        <w:t>s</w:t>
      </w:r>
      <w:r w:rsidRPr="008344CF">
        <w:t xml:space="preserve">tandard for </w:t>
      </w:r>
      <w:r w:rsidR="00E26698">
        <w:t>m</w:t>
      </w:r>
      <w:r w:rsidRPr="008344CF">
        <w:t xml:space="preserve">easurement of </w:t>
      </w:r>
      <w:r w:rsidR="00E26698">
        <w:t>e</w:t>
      </w:r>
      <w:r w:rsidRPr="008344CF">
        <w:t xml:space="preserve">quipment </w:t>
      </w:r>
      <w:r w:rsidR="00E26698">
        <w:t>a</w:t>
      </w:r>
      <w:r w:rsidRPr="008344CF">
        <w:t>vailability</w:t>
      </w:r>
      <w:r w:rsidR="00E26698">
        <w:t>.</w:t>
      </w:r>
    </w:p>
    <w:sectPr w:rsidR="001B5733" w:rsidSect="000E1982">
      <w:type w:val="continuous"/>
      <w:pgSz w:w="12240" w:h="15840" w:code="1"/>
      <w:pgMar w:top="1440" w:right="1008" w:bottom="1440" w:left="1008" w:header="720" w:footer="720" w:gutter="0"/>
      <w:paperSrc w:first="276" w:other="276"/>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C4CB3" w14:textId="77777777" w:rsidR="0024184E" w:rsidRDefault="0024184E" w:rsidP="00AF10DF">
      <w:r>
        <w:separator/>
      </w:r>
    </w:p>
  </w:endnote>
  <w:endnote w:type="continuationSeparator" w:id="0">
    <w:p w14:paraId="10FA7F82" w14:textId="77777777" w:rsidR="0024184E" w:rsidRDefault="0024184E"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698D513-7086-492F-B19C-0E485C267683}"/>
  </w:font>
  <w:font w:name="Times New Roman">
    <w:panose1 w:val="02020603050405020304"/>
    <w:charset w:val="00"/>
    <w:family w:val="roman"/>
    <w:pitch w:val="variable"/>
    <w:sig w:usb0="E0002EFF" w:usb1="C000785B" w:usb2="00000009" w:usb3="00000000" w:csb0="000001FF" w:csb1="00000000"/>
    <w:embedRegular r:id="rId2" w:fontKey="{96FE31B9-FB44-49AC-A441-39F8D664F6C8}"/>
    <w:embedBold r:id="rId3" w:fontKey="{B4B113AB-63F1-49A5-8A37-14EF0C79E301}"/>
    <w:embedItalic r:id="rId4" w:fontKey="{2E2CF621-27A1-4154-A61D-376F0558E4EF}"/>
    <w:embedBoldItalic r:id="rId5" w:fontKey="{0BF92655-5D23-4C7B-8AB5-F19D34AD043F}"/>
  </w:font>
  <w:font w:name="Arial">
    <w:panose1 w:val="020B0604020202020204"/>
    <w:charset w:val="00"/>
    <w:family w:val="swiss"/>
    <w:pitch w:val="variable"/>
    <w:sig w:usb0="E0002EFF" w:usb1="C0007843" w:usb2="00000009" w:usb3="00000000" w:csb0="000001FF" w:csb1="00000000"/>
    <w:embedRegular r:id="rId6" w:fontKey="{55EEF924-51EE-4739-A8D6-B27FD235D91F}"/>
    <w:embedBold r:id="rId7" w:fontKey="{41EA25DF-2E04-448B-A678-53021D8D9AE8}"/>
    <w:embedItalic r:id="rId8" w:fontKey="{0F101508-63E0-4F78-B51D-EAA4DC1FAD6C}"/>
    <w:embedBoldItalic r:id="rId9" w:fontKey="{FD723260-29CE-4FC4-BF86-E35D31D767FB}"/>
  </w:font>
  <w:font w:name="Tahoma">
    <w:panose1 w:val="020B0604030504040204"/>
    <w:charset w:val="00"/>
    <w:family w:val="swiss"/>
    <w:pitch w:val="variable"/>
    <w:sig w:usb0="E1002EFF" w:usb1="C000605B" w:usb2="00000029" w:usb3="00000000" w:csb0="000101FF" w:csb1="00000000"/>
    <w:embedRegular r:id="rId10" w:fontKey="{8255E58D-0EED-4408-A03F-6E9AF6297EEA}"/>
  </w:font>
  <w:font w:name="Courier New">
    <w:panose1 w:val="02070309020205020404"/>
    <w:charset w:val="00"/>
    <w:family w:val="modern"/>
    <w:pitch w:val="fixed"/>
    <w:sig w:usb0="E0002EFF" w:usb1="C0007843" w:usb2="00000009" w:usb3="00000000" w:csb0="000001FF" w:csb1="00000000"/>
    <w:embedRegular r:id="rId11" w:fontKey="{E781BD02-209B-412B-B016-2D77BFEAF90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2" w:fontKey="{70C7EA9F-280D-43CA-B765-3D6E9F1C0FB5}"/>
  </w:font>
  <w:font w:name="Calibri">
    <w:panose1 w:val="020F0502020204030204"/>
    <w:charset w:val="00"/>
    <w:family w:val="swiss"/>
    <w:pitch w:val="variable"/>
    <w:sig w:usb0="E0002AFF" w:usb1="C000247B" w:usb2="00000009" w:usb3="00000000" w:csb0="000001FF" w:csb1="00000000"/>
    <w:embedRegular r:id="rId13" w:fontKey="{4467E3F5-8146-4937-9A38-AF335480D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E4B9" w14:textId="77777777" w:rsidR="00140B91" w:rsidRDefault="00140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282F" w14:textId="77777777" w:rsidR="00140B91" w:rsidRDefault="00140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28D6C" w14:textId="77777777" w:rsidR="00140B91" w:rsidRDefault="00140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38B42" w14:textId="77777777" w:rsidR="0024184E" w:rsidRDefault="0024184E" w:rsidP="00AF10DF">
      <w:r>
        <w:separator/>
      </w:r>
    </w:p>
  </w:footnote>
  <w:footnote w:type="continuationSeparator" w:id="0">
    <w:p w14:paraId="4E42C714" w14:textId="77777777" w:rsidR="0024184E" w:rsidRDefault="0024184E"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DF543" w14:textId="77777777" w:rsidR="00140B91" w:rsidRDefault="00140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D9378" w14:textId="77777777" w:rsidR="00140B91" w:rsidRDefault="00140B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83255" w14:textId="77777777" w:rsidR="00140B91" w:rsidRDefault="00140B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D90304"/>
    <w:multiLevelType w:val="hybridMultilevel"/>
    <w:tmpl w:val="281E84F0"/>
    <w:lvl w:ilvl="0" w:tplc="626C6834">
      <w:start w:val="1"/>
      <w:numFmt w:val="decimal"/>
      <w:lvlText w:val="%1.)"/>
      <w:lvlJc w:val="left"/>
      <w:pPr>
        <w:ind w:left="555" w:hanging="360"/>
      </w:pPr>
      <w:rPr>
        <w:rFonts w:hint="default"/>
        <w:b/>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1" w15:restartNumberingAfterBreak="0">
    <w:nsid w:val="0C373912"/>
    <w:multiLevelType w:val="hybridMultilevel"/>
    <w:tmpl w:val="0E727692"/>
    <w:lvl w:ilvl="0" w:tplc="55E0CF2A">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E83CC7"/>
    <w:multiLevelType w:val="hybridMultilevel"/>
    <w:tmpl w:val="8724FB2E"/>
    <w:lvl w:ilvl="0" w:tplc="75ACBD38">
      <w:start w:val="1"/>
      <w:numFmt w:val="decimal"/>
      <w:lvlText w:val="%1.)"/>
      <w:lvlJc w:val="left"/>
      <w:pPr>
        <w:ind w:left="555" w:hanging="360"/>
      </w:pPr>
      <w:rPr>
        <w:rFonts w:hint="default"/>
        <w:b w:val="0"/>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3" w15:restartNumberingAfterBreak="0">
    <w:nsid w:val="3CFC585C"/>
    <w:multiLevelType w:val="hybridMultilevel"/>
    <w:tmpl w:val="0E727692"/>
    <w:lvl w:ilvl="0" w:tplc="55E0CF2A">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AD44E2"/>
    <w:multiLevelType w:val="hybridMultilevel"/>
    <w:tmpl w:val="B7F6CBBC"/>
    <w:lvl w:ilvl="0" w:tplc="4DA2B428">
      <w:start w:val="1"/>
      <w:numFmt w:val="decimal"/>
      <w:lvlText w:val="%1.)"/>
      <w:lvlJc w:val="left"/>
      <w:pPr>
        <w:ind w:left="555"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C6AAA"/>
    <w:multiLevelType w:val="hybridMultilevel"/>
    <w:tmpl w:val="A9162DBE"/>
    <w:lvl w:ilvl="0" w:tplc="D73A53FE">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7" w15:restartNumberingAfterBreak="0">
    <w:nsid w:val="6A9F1B52"/>
    <w:multiLevelType w:val="hybridMultilevel"/>
    <w:tmpl w:val="E4AE9406"/>
    <w:lvl w:ilvl="0" w:tplc="0E646B16">
      <w:start w:val="1"/>
      <w:numFmt w:val="decimal"/>
      <w:lvlText w:val="%1.)"/>
      <w:lvlJc w:val="left"/>
      <w:pPr>
        <w:ind w:left="555" w:hanging="360"/>
      </w:pPr>
      <w:rPr>
        <w:rFonts w:hint="default"/>
        <w:b w:val="0"/>
        <w:bCs w:val="0"/>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8" w15:restartNumberingAfterBreak="0">
    <w:nsid w:val="70041D50"/>
    <w:multiLevelType w:val="hybridMultilevel"/>
    <w:tmpl w:val="B7F6CBBC"/>
    <w:lvl w:ilvl="0" w:tplc="4DA2B428">
      <w:start w:val="1"/>
      <w:numFmt w:val="decimal"/>
      <w:lvlText w:val="%1.)"/>
      <w:lvlJc w:val="left"/>
      <w:pPr>
        <w:ind w:left="555"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EE2FA8"/>
    <w:multiLevelType w:val="hybridMultilevel"/>
    <w:tmpl w:val="E58600B6"/>
    <w:lvl w:ilvl="0" w:tplc="538ED200">
      <w:start w:val="1"/>
      <w:numFmt w:val="decimal"/>
      <w:lvlText w:val="%1.)"/>
      <w:lvlJc w:val="left"/>
      <w:pPr>
        <w:ind w:left="555"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FA5F7C"/>
    <w:multiLevelType w:val="hybridMultilevel"/>
    <w:tmpl w:val="CE3EADC0"/>
    <w:lvl w:ilvl="0" w:tplc="4DA2B428">
      <w:start w:val="1"/>
      <w:numFmt w:val="decimal"/>
      <w:lvlText w:val="%1.)"/>
      <w:lvlJc w:val="left"/>
      <w:pPr>
        <w:ind w:left="555"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7B0930"/>
    <w:multiLevelType w:val="hybridMultilevel"/>
    <w:tmpl w:val="634838AC"/>
    <w:lvl w:ilvl="0" w:tplc="4DA2B428">
      <w:start w:val="1"/>
      <w:numFmt w:val="decimal"/>
      <w:lvlText w:val="%1.)"/>
      <w:lvlJc w:val="left"/>
      <w:pPr>
        <w:ind w:left="555"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2"/>
  </w:num>
  <w:num w:numId="14">
    <w:abstractNumId w:val="13"/>
  </w:num>
  <w:num w:numId="15">
    <w:abstractNumId w:val="11"/>
  </w:num>
  <w:num w:numId="16">
    <w:abstractNumId w:val="17"/>
  </w:num>
  <w:num w:numId="17">
    <w:abstractNumId w:val="10"/>
  </w:num>
  <w:num w:numId="18">
    <w:abstractNumId w:val="20"/>
  </w:num>
  <w:num w:numId="19">
    <w:abstractNumId w:val="21"/>
  </w:num>
  <w:num w:numId="20">
    <w:abstractNumId w:val="14"/>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0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11A9E"/>
    <w:rsid w:val="0001646F"/>
    <w:rsid w:val="000311FD"/>
    <w:rsid w:val="0003400E"/>
    <w:rsid w:val="0003520F"/>
    <w:rsid w:val="00041595"/>
    <w:rsid w:val="00066FE3"/>
    <w:rsid w:val="000761A6"/>
    <w:rsid w:val="000816F3"/>
    <w:rsid w:val="00094A5C"/>
    <w:rsid w:val="000B44D2"/>
    <w:rsid w:val="000D2898"/>
    <w:rsid w:val="000D5E04"/>
    <w:rsid w:val="000E197A"/>
    <w:rsid w:val="000E1982"/>
    <w:rsid w:val="000E6990"/>
    <w:rsid w:val="00107F28"/>
    <w:rsid w:val="0012494C"/>
    <w:rsid w:val="00140B91"/>
    <w:rsid w:val="00141288"/>
    <w:rsid w:val="00152B0C"/>
    <w:rsid w:val="00157D16"/>
    <w:rsid w:val="00165176"/>
    <w:rsid w:val="00180578"/>
    <w:rsid w:val="00185C84"/>
    <w:rsid w:val="00195E2D"/>
    <w:rsid w:val="001A19A3"/>
    <w:rsid w:val="001A28E9"/>
    <w:rsid w:val="001B4906"/>
    <w:rsid w:val="001B5733"/>
    <w:rsid w:val="001C2158"/>
    <w:rsid w:val="001E51FA"/>
    <w:rsid w:val="001F167A"/>
    <w:rsid w:val="00212CA9"/>
    <w:rsid w:val="0024184E"/>
    <w:rsid w:val="00246545"/>
    <w:rsid w:val="00256078"/>
    <w:rsid w:val="00256F57"/>
    <w:rsid w:val="00262794"/>
    <w:rsid w:val="0026442D"/>
    <w:rsid w:val="002B7BE4"/>
    <w:rsid w:val="00387153"/>
    <w:rsid w:val="00394CD4"/>
    <w:rsid w:val="003A2692"/>
    <w:rsid w:val="003A72B6"/>
    <w:rsid w:val="003B2AE5"/>
    <w:rsid w:val="003C7854"/>
    <w:rsid w:val="003E08FE"/>
    <w:rsid w:val="003E5FE7"/>
    <w:rsid w:val="003E7277"/>
    <w:rsid w:val="00447FA1"/>
    <w:rsid w:val="00496C8D"/>
    <w:rsid w:val="0049713E"/>
    <w:rsid w:val="004A35DC"/>
    <w:rsid w:val="004B42E1"/>
    <w:rsid w:val="004F0B72"/>
    <w:rsid w:val="00506D3F"/>
    <w:rsid w:val="00507E06"/>
    <w:rsid w:val="00514821"/>
    <w:rsid w:val="00525D13"/>
    <w:rsid w:val="00541B53"/>
    <w:rsid w:val="00544DBB"/>
    <w:rsid w:val="005617CF"/>
    <w:rsid w:val="00572832"/>
    <w:rsid w:val="00572E7C"/>
    <w:rsid w:val="00576D07"/>
    <w:rsid w:val="00582205"/>
    <w:rsid w:val="00583344"/>
    <w:rsid w:val="00595FB8"/>
    <w:rsid w:val="0059689A"/>
    <w:rsid w:val="005B59A8"/>
    <w:rsid w:val="005C5592"/>
    <w:rsid w:val="005D4D47"/>
    <w:rsid w:val="005E0EDF"/>
    <w:rsid w:val="00601F3A"/>
    <w:rsid w:val="0060275C"/>
    <w:rsid w:val="006048A9"/>
    <w:rsid w:val="00626177"/>
    <w:rsid w:val="00627E52"/>
    <w:rsid w:val="00647136"/>
    <w:rsid w:val="00652152"/>
    <w:rsid w:val="00683B98"/>
    <w:rsid w:val="00684849"/>
    <w:rsid w:val="00684ADF"/>
    <w:rsid w:val="0069501C"/>
    <w:rsid w:val="006A78C3"/>
    <w:rsid w:val="006C6361"/>
    <w:rsid w:val="006D6D4B"/>
    <w:rsid w:val="00704A8C"/>
    <w:rsid w:val="007076BF"/>
    <w:rsid w:val="007205EC"/>
    <w:rsid w:val="00740834"/>
    <w:rsid w:val="00767D7A"/>
    <w:rsid w:val="007830C9"/>
    <w:rsid w:val="00797324"/>
    <w:rsid w:val="007A21F4"/>
    <w:rsid w:val="007A5E11"/>
    <w:rsid w:val="007D3A08"/>
    <w:rsid w:val="007D774E"/>
    <w:rsid w:val="007E5F37"/>
    <w:rsid w:val="007F642A"/>
    <w:rsid w:val="00816633"/>
    <w:rsid w:val="0082462F"/>
    <w:rsid w:val="00826A03"/>
    <w:rsid w:val="008344CF"/>
    <w:rsid w:val="008525CA"/>
    <w:rsid w:val="0087441C"/>
    <w:rsid w:val="00886E66"/>
    <w:rsid w:val="008870FC"/>
    <w:rsid w:val="008A1C59"/>
    <w:rsid w:val="008B01C1"/>
    <w:rsid w:val="008D350F"/>
    <w:rsid w:val="008F0D11"/>
    <w:rsid w:val="008F3F03"/>
    <w:rsid w:val="00902EE1"/>
    <w:rsid w:val="0090406F"/>
    <w:rsid w:val="0091321A"/>
    <w:rsid w:val="00914267"/>
    <w:rsid w:val="00967FFC"/>
    <w:rsid w:val="0099506B"/>
    <w:rsid w:val="009A1C63"/>
    <w:rsid w:val="009E039D"/>
    <w:rsid w:val="009E5F38"/>
    <w:rsid w:val="009F3B3A"/>
    <w:rsid w:val="00A039E9"/>
    <w:rsid w:val="00A07ACE"/>
    <w:rsid w:val="00A25F88"/>
    <w:rsid w:val="00A27737"/>
    <w:rsid w:val="00A400FB"/>
    <w:rsid w:val="00A652F0"/>
    <w:rsid w:val="00A7165F"/>
    <w:rsid w:val="00A8407F"/>
    <w:rsid w:val="00A91F5F"/>
    <w:rsid w:val="00AA5F15"/>
    <w:rsid w:val="00AC044D"/>
    <w:rsid w:val="00AE6D89"/>
    <w:rsid w:val="00AF10DF"/>
    <w:rsid w:val="00AF40B3"/>
    <w:rsid w:val="00AF64AB"/>
    <w:rsid w:val="00B26D2D"/>
    <w:rsid w:val="00B336A4"/>
    <w:rsid w:val="00B33B75"/>
    <w:rsid w:val="00B77B86"/>
    <w:rsid w:val="00B80396"/>
    <w:rsid w:val="00BB087C"/>
    <w:rsid w:val="00BB57A7"/>
    <w:rsid w:val="00BB5966"/>
    <w:rsid w:val="00BB71F7"/>
    <w:rsid w:val="00BC2E45"/>
    <w:rsid w:val="00BD2894"/>
    <w:rsid w:val="00BD390F"/>
    <w:rsid w:val="00C359DD"/>
    <w:rsid w:val="00C55CAD"/>
    <w:rsid w:val="00C56061"/>
    <w:rsid w:val="00C76BA0"/>
    <w:rsid w:val="00C9272A"/>
    <w:rsid w:val="00C938DE"/>
    <w:rsid w:val="00CC72AF"/>
    <w:rsid w:val="00CC7E34"/>
    <w:rsid w:val="00CD2940"/>
    <w:rsid w:val="00D02FE0"/>
    <w:rsid w:val="00D120DB"/>
    <w:rsid w:val="00D20E04"/>
    <w:rsid w:val="00D30E1E"/>
    <w:rsid w:val="00D4523A"/>
    <w:rsid w:val="00D575B3"/>
    <w:rsid w:val="00DA0432"/>
    <w:rsid w:val="00DA4FCD"/>
    <w:rsid w:val="00DB7899"/>
    <w:rsid w:val="00DC4F5D"/>
    <w:rsid w:val="00DD1715"/>
    <w:rsid w:val="00DD4E9C"/>
    <w:rsid w:val="00DE01A6"/>
    <w:rsid w:val="00DE0E53"/>
    <w:rsid w:val="00DF43A2"/>
    <w:rsid w:val="00E03CAA"/>
    <w:rsid w:val="00E04832"/>
    <w:rsid w:val="00E07364"/>
    <w:rsid w:val="00E15F93"/>
    <w:rsid w:val="00E263BF"/>
    <w:rsid w:val="00E26698"/>
    <w:rsid w:val="00E353A1"/>
    <w:rsid w:val="00E401C2"/>
    <w:rsid w:val="00E4454F"/>
    <w:rsid w:val="00E861DE"/>
    <w:rsid w:val="00E93215"/>
    <w:rsid w:val="00EA5BEE"/>
    <w:rsid w:val="00EE00A4"/>
    <w:rsid w:val="00F05EBE"/>
    <w:rsid w:val="00F06783"/>
    <w:rsid w:val="00F237F6"/>
    <w:rsid w:val="00F35B2C"/>
    <w:rsid w:val="00F44731"/>
    <w:rsid w:val="00F47501"/>
    <w:rsid w:val="00F543B1"/>
    <w:rsid w:val="00FB1253"/>
    <w:rsid w:val="00FB6FDA"/>
    <w:rsid w:val="00FC1254"/>
    <w:rsid w:val="00FC31A6"/>
    <w:rsid w:val="00FC3ED4"/>
    <w:rsid w:val="00FD2D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0406F"/>
  </w:style>
  <w:style w:type="paragraph" w:styleId="Heading1">
    <w:name w:val="heading 1"/>
    <w:basedOn w:val="Normal"/>
    <w:next w:val="Normal"/>
    <w:qFormat/>
    <w:pPr>
      <w:keepNext/>
      <w:outlineLvl w:val="0"/>
    </w:pPr>
    <w:rPr>
      <w:sz w:val="24"/>
    </w:rPr>
  </w:style>
  <w:style w:type="paragraph" w:styleId="Heading2">
    <w:name w:val="heading 2"/>
    <w:basedOn w:val="Normal"/>
    <w:next w:val="Normal"/>
    <w:link w:val="Heading2Char"/>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link w:val="BodyText2Char"/>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paragraph" w:customStyle="1" w:styleId="Abstract">
    <w:name w:val="Abstract"/>
    <w:uiPriority w:val="99"/>
    <w:rsid w:val="00826A03"/>
    <w:pPr>
      <w:spacing w:after="200"/>
      <w:ind w:firstLine="272"/>
      <w:jc w:val="both"/>
    </w:pPr>
    <w:rPr>
      <w:rFonts w:eastAsia="SimSun"/>
      <w:b/>
      <w:bCs/>
      <w:sz w:val="18"/>
      <w:szCs w:val="18"/>
    </w:rPr>
  </w:style>
  <w:style w:type="paragraph" w:styleId="NoSpacing">
    <w:name w:val="No Spacing"/>
    <w:uiPriority w:val="1"/>
    <w:qFormat/>
    <w:rsid w:val="000E1982"/>
    <w:pPr>
      <w:jc w:val="center"/>
    </w:pPr>
    <w:rPr>
      <w:rFonts w:eastAsia="SimSun"/>
    </w:rPr>
  </w:style>
  <w:style w:type="table" w:styleId="TableGrid">
    <w:name w:val="Table Grid"/>
    <w:basedOn w:val="TableNormal"/>
    <w:rsid w:val="00262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04A8C"/>
    <w:rPr>
      <w:smallCaps/>
    </w:rPr>
  </w:style>
  <w:style w:type="paragraph" w:styleId="Revision">
    <w:name w:val="Revision"/>
    <w:hidden/>
    <w:uiPriority w:val="99"/>
    <w:semiHidden/>
    <w:rsid w:val="00185C84"/>
  </w:style>
  <w:style w:type="character" w:customStyle="1" w:styleId="BodyText2Char">
    <w:name w:val="Body Text 2 Char"/>
    <w:basedOn w:val="DefaultParagraphFont"/>
    <w:link w:val="BodyText2"/>
    <w:rsid w:val="00C35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9298">
      <w:bodyDiv w:val="1"/>
      <w:marLeft w:val="0"/>
      <w:marRight w:val="0"/>
      <w:marTop w:val="0"/>
      <w:marBottom w:val="0"/>
      <w:divBdr>
        <w:top w:val="none" w:sz="0" w:space="0" w:color="auto"/>
        <w:left w:val="none" w:sz="0" w:space="0" w:color="auto"/>
        <w:bottom w:val="none" w:sz="0" w:space="0" w:color="auto"/>
        <w:right w:val="none" w:sz="0" w:space="0" w:color="auto"/>
      </w:divBdr>
    </w:div>
    <w:div w:id="1713769451">
      <w:bodyDiv w:val="1"/>
      <w:marLeft w:val="0"/>
      <w:marRight w:val="0"/>
      <w:marTop w:val="0"/>
      <w:marBottom w:val="0"/>
      <w:divBdr>
        <w:top w:val="none" w:sz="0" w:space="0" w:color="auto"/>
        <w:left w:val="none" w:sz="0" w:space="0" w:color="auto"/>
        <w:bottom w:val="none" w:sz="0" w:space="0" w:color="auto"/>
        <w:right w:val="none" w:sz="0" w:space="0" w:color="auto"/>
      </w:divBdr>
    </w:div>
    <w:div w:id="206209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6EFC34-04AB-4287-8E37-E7236AA17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2558</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2020-03-03T23:48:00Z</dcterms:created>
  <dcterms:modified xsi:type="dcterms:W3CDTF">2020-03-03T23:50:00Z</dcterms:modified>
</cp:coreProperties>
</file>